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6B" w:rsidRDefault="00EF2A6B" w:rsidP="00A03809">
      <w:pPr>
        <w:spacing w:line="276" w:lineRule="auto"/>
        <w:rPr>
          <w:rFonts w:ascii="Arial" w:hAnsi="Arial" w:cs="Arial"/>
          <w:b/>
          <w:spacing w:val="20"/>
          <w:sz w:val="26"/>
          <w:szCs w:val="26"/>
        </w:rPr>
      </w:pPr>
    </w:p>
    <w:p w:rsidR="007D689B" w:rsidRPr="00B24CA2" w:rsidRDefault="007D689B" w:rsidP="00A03809">
      <w:pPr>
        <w:spacing w:line="276" w:lineRule="auto"/>
        <w:rPr>
          <w:rFonts w:ascii="Arial" w:hAnsi="Arial" w:cs="Arial"/>
          <w:b/>
          <w:spacing w:val="20"/>
          <w:sz w:val="26"/>
          <w:szCs w:val="26"/>
        </w:rPr>
      </w:pPr>
    </w:p>
    <w:p w:rsidR="00ED2FB6" w:rsidRDefault="00B3372C" w:rsidP="00A03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24CA2">
        <w:rPr>
          <w:rFonts w:ascii="Arial" w:hAnsi="Arial" w:cs="Arial"/>
          <w:b/>
          <w:spacing w:val="20"/>
          <w:sz w:val="32"/>
          <w:szCs w:val="32"/>
        </w:rPr>
        <w:t>DOTAZNÍK</w:t>
      </w:r>
      <w:r w:rsidR="00877452" w:rsidRPr="00B24CA2">
        <w:rPr>
          <w:rFonts w:ascii="Arial" w:hAnsi="Arial" w:cs="Arial"/>
          <w:b/>
          <w:spacing w:val="20"/>
          <w:sz w:val="32"/>
          <w:szCs w:val="32"/>
        </w:rPr>
        <w:br/>
      </w:r>
      <w:r w:rsidR="00A03809">
        <w:rPr>
          <w:rFonts w:ascii="Arial" w:hAnsi="Arial" w:cs="Arial"/>
          <w:b/>
          <w:spacing w:val="-6"/>
          <w:position w:val="-2"/>
          <w:sz w:val="20"/>
          <w:szCs w:val="20"/>
        </w:rPr>
        <w:br/>
      </w:r>
      <w:r w:rsidR="00ED2FB6">
        <w:rPr>
          <w:rFonts w:ascii="Arial" w:hAnsi="Arial" w:cs="Arial"/>
          <w:b/>
          <w:spacing w:val="-6"/>
          <w:position w:val="-2"/>
          <w:sz w:val="20"/>
          <w:szCs w:val="20"/>
        </w:rPr>
        <w:t xml:space="preserve">1. </w:t>
      </w:r>
      <w:r w:rsidR="00315DF1" w:rsidRPr="00B127D5">
        <w:rPr>
          <w:rFonts w:ascii="Arial" w:hAnsi="Arial" w:cs="Arial"/>
          <w:b/>
          <w:spacing w:val="-6"/>
          <w:position w:val="-2"/>
          <w:sz w:val="20"/>
          <w:szCs w:val="20"/>
        </w:rPr>
        <w:t>Věda, výzkum a inovace</w:t>
      </w:r>
      <w:r w:rsidR="00315DF1" w:rsidRPr="00315DF1">
        <w:rPr>
          <w:rFonts w:ascii="Arial" w:hAnsi="Arial" w:cs="Arial"/>
          <w:color w:val="000000"/>
          <w:spacing w:val="-10"/>
          <w:sz w:val="20"/>
          <w:szCs w:val="20"/>
        </w:rPr>
        <w:br/>
      </w:r>
    </w:p>
    <w:p w:rsidR="00A03809" w:rsidRDefault="00315DF1" w:rsidP="00A03809">
      <w:pPr>
        <w:spacing w:line="276" w:lineRule="auto"/>
        <w:ind w:right="216"/>
        <w:rPr>
          <w:rFonts w:ascii="Arial" w:hAnsi="Arial" w:cs="Arial"/>
          <w:color w:val="000000"/>
          <w:sz w:val="18"/>
          <w:szCs w:val="18"/>
        </w:rPr>
      </w:pPr>
      <w:r w:rsidRPr="00ED2FB6">
        <w:rPr>
          <w:rFonts w:ascii="Arial" w:hAnsi="Arial" w:cs="Arial"/>
          <w:color w:val="000000"/>
          <w:sz w:val="18"/>
          <w:szCs w:val="18"/>
        </w:rPr>
        <w:t xml:space="preserve">O jaké zaměření ve výzkumu a inovacích </w:t>
      </w:r>
      <w:r w:rsidR="00A03809">
        <w:rPr>
          <w:rFonts w:ascii="Arial" w:hAnsi="Arial" w:cs="Arial"/>
          <w:color w:val="000000"/>
          <w:sz w:val="18"/>
          <w:szCs w:val="18"/>
        </w:rPr>
        <w:t xml:space="preserve">by </w:t>
      </w:r>
      <w:r w:rsidRPr="00ED2FB6">
        <w:rPr>
          <w:rFonts w:ascii="Arial" w:hAnsi="Arial" w:cs="Arial"/>
          <w:color w:val="000000"/>
          <w:sz w:val="18"/>
          <w:szCs w:val="18"/>
        </w:rPr>
        <w:t xml:space="preserve">konkrétně Vaše společnost </w:t>
      </w:r>
      <w:r w:rsidR="00A03809" w:rsidRPr="00ED2FB6">
        <w:rPr>
          <w:rFonts w:ascii="Arial" w:hAnsi="Arial" w:cs="Arial"/>
          <w:color w:val="000000"/>
          <w:sz w:val="18"/>
          <w:szCs w:val="18"/>
        </w:rPr>
        <w:t xml:space="preserve">měla </w:t>
      </w:r>
      <w:r w:rsidRPr="00ED2FB6">
        <w:rPr>
          <w:rFonts w:ascii="Arial" w:hAnsi="Arial" w:cs="Arial"/>
          <w:color w:val="000000"/>
          <w:sz w:val="18"/>
          <w:szCs w:val="18"/>
        </w:rPr>
        <w:t>zájem?</w:t>
      </w:r>
    </w:p>
    <w:p w:rsidR="00A03809" w:rsidRDefault="00A03809" w:rsidP="00A03809">
      <w:pPr>
        <w:spacing w:line="276" w:lineRule="auto"/>
        <w:ind w:right="216"/>
        <w:rPr>
          <w:rFonts w:ascii="Arial" w:hAnsi="Arial" w:cs="Arial"/>
          <w:color w:val="000000"/>
          <w:sz w:val="18"/>
          <w:szCs w:val="18"/>
        </w:rPr>
      </w:pPr>
    </w:p>
    <w:p w:rsidR="00315DF1" w:rsidRPr="007945CF" w:rsidRDefault="000B0332" w:rsidP="005F6A82">
      <w:pPr>
        <w:spacing w:line="360" w:lineRule="auto"/>
        <w:ind w:right="216"/>
        <w:rPr>
          <w:rFonts w:ascii="Arial" w:hAnsi="Arial" w:cs="Arial"/>
          <w:b/>
          <w:color w:val="000000"/>
          <w:sz w:val="18"/>
          <w:szCs w:val="18"/>
        </w:rPr>
      </w:pPr>
      <w:r w:rsidRPr="007945CF">
        <w:rPr>
          <w:rFonts w:ascii="Arial" w:hAnsi="Arial" w:cs="Arial"/>
          <w:color w:val="808080" w:themeColor="background1" w:themeShade="80"/>
          <w:sz w:val="18"/>
          <w:szCs w:val="18"/>
        </w:rPr>
        <w:t>Prosím přiřaďte daným kategoriím body podle důležitosti od</w:t>
      </w:r>
      <w:r w:rsidR="00ED2FB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F80166" w:rsidRPr="00F20977">
        <w:rPr>
          <w:rFonts w:ascii="Arial" w:hAnsi="Arial" w:cs="Arial"/>
          <w:b/>
          <w:sz w:val="18"/>
          <w:szCs w:val="18"/>
        </w:rPr>
        <w:t>1</w:t>
      </w:r>
      <w:r w:rsidRPr="00F20977">
        <w:rPr>
          <w:rFonts w:ascii="Arial" w:hAnsi="Arial" w:cs="Arial"/>
          <w:b/>
          <w:sz w:val="18"/>
          <w:szCs w:val="18"/>
        </w:rPr>
        <w:t xml:space="preserve"> </w:t>
      </w:r>
      <w:r w:rsidRPr="00B127D5">
        <w:rPr>
          <w:rFonts w:ascii="Arial" w:hAnsi="Arial" w:cs="Arial"/>
          <w:sz w:val="18"/>
          <w:szCs w:val="18"/>
        </w:rPr>
        <w:t xml:space="preserve">- nejdůležitější </w:t>
      </w:r>
      <w:r w:rsidRPr="00A03809">
        <w:rPr>
          <w:rFonts w:ascii="Arial" w:hAnsi="Arial" w:cs="Arial"/>
          <w:color w:val="808080" w:themeColor="background1" w:themeShade="80"/>
          <w:sz w:val="18"/>
          <w:szCs w:val="18"/>
        </w:rPr>
        <w:t xml:space="preserve">do </w:t>
      </w:r>
      <w:r w:rsidRPr="00B127D5">
        <w:rPr>
          <w:rFonts w:ascii="Arial" w:hAnsi="Arial" w:cs="Arial"/>
          <w:b/>
          <w:sz w:val="18"/>
          <w:szCs w:val="18"/>
        </w:rPr>
        <w:t>5</w:t>
      </w:r>
      <w:r w:rsidRPr="00B127D5">
        <w:rPr>
          <w:rFonts w:ascii="Arial" w:hAnsi="Arial" w:cs="Arial"/>
          <w:sz w:val="18"/>
          <w:szCs w:val="18"/>
        </w:rPr>
        <w:t xml:space="preserve"> - nejméně důležité</w:t>
      </w:r>
    </w:p>
    <w:p w:rsidR="00315DF1" w:rsidRPr="007945CF" w:rsidRDefault="007727AD" w:rsidP="00A03809">
      <w:pPr>
        <w:tabs>
          <w:tab w:val="left" w:pos="0"/>
        </w:tabs>
        <w:spacing w:before="216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48683379"/>
          <w:placeholder>
            <w:docPart w:val="49FEE3FA00A243B1A53E68F6603F92B1"/>
          </w:placeholder>
        </w:sdtPr>
        <w:sdtEndPr/>
        <w:sdtContent>
          <w:bookmarkStart w:id="0" w:name="_GoBack"/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  <w:bookmarkEnd w:id="0"/>
        </w:sdtContent>
      </w:sdt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  <w:t>Vývoj nových typů skelných a sklokeramických materiálů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>, jako jsou bio</w:t>
      </w:r>
      <w:r w:rsidR="00A03809">
        <w:rPr>
          <w:rFonts w:ascii="Arial" w:hAnsi="Arial" w:cs="Arial"/>
          <w:color w:val="000000"/>
          <w:sz w:val="18"/>
          <w:szCs w:val="18"/>
        </w:rPr>
        <w:t xml:space="preserve">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 xml:space="preserve">materiály, funkčně </w:t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>gradientní</w:t>
      </w:r>
      <w:r w:rsidR="008B63C2">
        <w:rPr>
          <w:rFonts w:ascii="Arial" w:hAnsi="Arial" w:cs="Arial"/>
          <w:color w:val="000000"/>
          <w:sz w:val="18"/>
          <w:szCs w:val="18"/>
        </w:rPr>
        <w:t xml:space="preserve">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 xml:space="preserve">skelné materiály a vrstvy, skla pro imobilizaci odpadů, křišťálová skla, barevná skla, </w:t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 xml:space="preserve">bižuterní skla, optická skla a další typy komerčních skel, iontově vodivá skla, skla s vysokou </w:t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7945CF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>propustností v infračervené oblasti, skla pro</w:t>
      </w:r>
      <w:r w:rsidR="0078389E">
        <w:rPr>
          <w:rFonts w:ascii="Arial" w:hAnsi="Arial" w:cs="Arial"/>
          <w:color w:val="000000"/>
          <w:sz w:val="18"/>
          <w:szCs w:val="18"/>
        </w:rPr>
        <w:t>-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>planární vlnovody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028714841"/>
          <w:placeholder>
            <w:docPart w:val="F604BFCE058C4AB98FC8B5B6DC766E3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Optimalizace stávajících složení skel z hlediska jejich nově požadovaných vlastností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984656965"/>
          <w:placeholder>
            <w:docPart w:val="5B3BB4D2A4E244729C143309FA1FEEA9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Modelování struktury skelných materiálů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53764381"/>
          <w:placeholder>
            <w:docPart w:val="DF059640B0204D929CCDDEE67FC4ADF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Konzervace historických skel a jejich identifikace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952623386"/>
          <w:placeholder>
            <w:docPart w:val="49541E6F863C4AAF8F7F437296F5FA4A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 xml:space="preserve">Sledování chemické odolnosti skel a matematické modelování koroze skla.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 xml:space="preserve">Náměty pro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ab/>
        <w:t>přípravy skel s vysokou chemickou odolností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424376583"/>
          <w:placeholder>
            <w:docPart w:val="376DA22B184E49C9984299F725DF385F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A5EA6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Fyzikální a matematické modelování sklářských tavicích zařízení a procesů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65226321"/>
          <w:placeholder>
            <w:docPart w:val="0AA62E4C0A16490CAA0C87A39109C0E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Sledování a optimalizace fyzikálně-chemických podmínek tavicího procesu skel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07202833"/>
          <w:placeholder>
            <w:docPart w:val="52B81C3A01214CAFA3125E9E7C38263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 xml:space="preserve">Optimalizace složení vsázky,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 xml:space="preserve">průběhu reakcí ve sklářské vsázce a teplotních podmínek </w:t>
      </w:r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ab/>
        <w:t>tavicího procesu</w:t>
      </w:r>
    </w:p>
    <w:p w:rsidR="00A03809" w:rsidRPr="00A03809" w:rsidRDefault="007727AD" w:rsidP="005F6A82">
      <w:pPr>
        <w:spacing w:before="216" w:line="276" w:lineRule="auto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435645313"/>
          <w:placeholder>
            <w:docPart w:val="2EFFA7D1D5B0471CBA4E6FEA32103B5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7B0A87" w:rsidRPr="007945CF">
        <w:rPr>
          <w:rFonts w:ascii="Arial" w:hAnsi="Arial" w:cs="Arial"/>
          <w:sz w:val="18"/>
          <w:szCs w:val="18"/>
        </w:rPr>
        <w:tab/>
      </w:r>
      <w:r w:rsidR="00315DF1" w:rsidRPr="007945CF">
        <w:rPr>
          <w:rFonts w:ascii="Arial" w:hAnsi="Arial" w:cs="Arial"/>
          <w:b/>
          <w:sz w:val="18"/>
          <w:szCs w:val="18"/>
        </w:rPr>
        <w:t>Optimalizace tepelné zátěže tavícího procesu</w:t>
      </w:r>
    </w:p>
    <w:p w:rsidR="00315DF1" w:rsidRPr="007945CF" w:rsidRDefault="007727AD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542893605"/>
          <w:placeholder>
            <w:docPart w:val="A45025503C1548C2850C7ED366ED7D5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 xml:space="preserve">Optimalizace čeřicího procesu a čeřicích podmínek, využití netradičních způsobů čeření 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color w:val="000000"/>
          <w:sz w:val="18"/>
          <w:szCs w:val="18"/>
        </w:rPr>
        <w:tab/>
        <w:t>(snížený tlak, odstředivé čeření)</w:t>
      </w:r>
    </w:p>
    <w:p w:rsidR="00315DF1" w:rsidRPr="007945CF" w:rsidRDefault="007727AD" w:rsidP="005F6A82">
      <w:pPr>
        <w:spacing w:before="216" w:line="276" w:lineRule="auto"/>
        <w:ind w:left="1410" w:hanging="1410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368755237"/>
          <w:placeholder>
            <w:docPart w:val="6F294A491D5C4521A32F98BE53F753A3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Sledování a ovlivňování procesu pěnění skelné taveniny a</w:t>
      </w:r>
      <w:r w:rsidR="00EF2A6B">
        <w:rPr>
          <w:rFonts w:ascii="Arial" w:hAnsi="Arial" w:cs="Arial"/>
          <w:b/>
          <w:color w:val="000000"/>
          <w:sz w:val="18"/>
          <w:szCs w:val="18"/>
        </w:rPr>
        <w:t xml:space="preserve"> nukleace bublin, monitorování 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identifikace vad skla typu bublin</w:t>
      </w:r>
    </w:p>
    <w:p w:rsidR="00315DF1" w:rsidRPr="007945CF" w:rsidRDefault="00315DF1" w:rsidP="005F6A82">
      <w:pPr>
        <w:spacing w:before="216" w:line="276" w:lineRule="auto"/>
        <w:ind w:hanging="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945CF"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645943386"/>
          <w:placeholder>
            <w:docPart w:val="FD4A459245374C6EB4D40EA68BD55F09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Pr="007945CF">
        <w:rPr>
          <w:rFonts w:ascii="Arial" w:hAnsi="Arial" w:cs="Arial"/>
          <w:color w:val="000000"/>
          <w:sz w:val="18"/>
          <w:szCs w:val="18"/>
        </w:rPr>
        <w:tab/>
      </w:r>
      <w:r w:rsidRPr="007945CF">
        <w:rPr>
          <w:rFonts w:ascii="Arial" w:hAnsi="Arial" w:cs="Arial"/>
          <w:b/>
          <w:color w:val="000000"/>
          <w:sz w:val="18"/>
          <w:szCs w:val="18"/>
        </w:rPr>
        <w:t xml:space="preserve">Sledování a vyhodnocování vlastností žáruvzdorných materiálů pro styk se skelnou </w:t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Pr="007945CF">
        <w:rPr>
          <w:rFonts w:ascii="Arial" w:hAnsi="Arial" w:cs="Arial"/>
          <w:b/>
          <w:color w:val="000000"/>
          <w:sz w:val="18"/>
          <w:szCs w:val="18"/>
        </w:rPr>
        <w:t>taveninou</w:t>
      </w:r>
    </w:p>
    <w:p w:rsidR="00315DF1" w:rsidRDefault="007727AD" w:rsidP="005F6A82">
      <w:pPr>
        <w:spacing w:before="216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717510715"/>
          <w:placeholder>
            <w:docPart w:val="B645655104A54819AA3DDD00B078162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Sledování kvality průmyslového tavicího procesu, vyhodnocování energetické spotřeby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br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  <w:t>tavicí výkonnosti sklářských tavicích prostorů, návrhy uspořádání tavicího procesu</w:t>
      </w:r>
      <w:r w:rsidR="00AA5EA6" w:rsidRPr="007945CF">
        <w:rPr>
          <w:rFonts w:ascii="Arial" w:hAnsi="Arial" w:cs="Arial"/>
          <w:color w:val="000000"/>
          <w:sz w:val="18"/>
          <w:szCs w:val="18"/>
        </w:rPr>
        <w:t>.</w:t>
      </w:r>
      <w:r w:rsidR="00877452">
        <w:rPr>
          <w:rFonts w:ascii="Arial" w:hAnsi="Arial" w:cs="Arial"/>
          <w:color w:val="000000"/>
          <w:sz w:val="18"/>
          <w:szCs w:val="18"/>
        </w:rPr>
        <w:br/>
      </w:r>
      <w:r w:rsidR="00877452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821107857"/>
          <w:placeholder>
            <w:docPart w:val="13988018C3114905AD796C0F5098D5B8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  <w:t>Ostatní</w:t>
      </w:r>
      <w:r w:rsidR="00A0380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–</w:t>
      </w:r>
      <w:r w:rsidR="00A0380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>uveďte příklady:</w:t>
      </w:r>
      <w:r w:rsidR="00771E00" w:rsidRP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877452">
        <w:rPr>
          <w:rFonts w:ascii="Arial" w:hAnsi="Arial" w:cs="Arial"/>
          <w:b/>
          <w:color w:val="000000"/>
          <w:sz w:val="18"/>
          <w:szCs w:val="18"/>
        </w:rPr>
        <w:tab/>
      </w:r>
      <w:r w:rsidR="00877452">
        <w:rPr>
          <w:rFonts w:ascii="Arial" w:hAnsi="Arial" w:cs="Arial"/>
          <w:b/>
          <w:color w:val="000000"/>
          <w:sz w:val="18"/>
          <w:szCs w:val="18"/>
        </w:rPr>
        <w:tab/>
      </w:r>
      <w:r w:rsidR="00A03809">
        <w:rPr>
          <w:rFonts w:ascii="Arial" w:hAnsi="Arial" w:cs="Arial"/>
          <w:b/>
          <w:color w:val="000000"/>
          <w:sz w:val="18"/>
          <w:szCs w:val="18"/>
        </w:rPr>
        <w:br/>
        <w:t xml:space="preserve"> </w:t>
      </w:r>
      <w:r w:rsidR="00A03809">
        <w:rPr>
          <w:rFonts w:ascii="Arial" w:hAnsi="Arial" w:cs="Arial"/>
          <w:b/>
          <w:color w:val="000000"/>
          <w:sz w:val="18"/>
          <w:szCs w:val="18"/>
        </w:rPr>
        <w:tab/>
      </w:r>
      <w:r w:rsidR="00A03809">
        <w:rPr>
          <w:rFonts w:ascii="Arial" w:hAnsi="Arial" w:cs="Arial"/>
          <w:b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123374345"/>
          <w:placeholder>
            <w:docPart w:val="5CE7E45507FA43EEB83D2B323A5ED3A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…….</w:t>
          </w:r>
        </w:sdtContent>
      </w:sdt>
      <w:r w:rsidR="00A118FA" w:rsidRPr="007945C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6A82" w:rsidRPr="007945CF" w:rsidRDefault="005F6A82" w:rsidP="005F6A82">
      <w:pPr>
        <w:spacing w:before="216"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41873515"/>
          <w:placeholder>
            <w:docPart w:val="EFFF77AF510D41A4A84BAC4E44D5CE4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…….</w:t>
          </w:r>
        </w:sdtContent>
      </w:sdt>
      <w:r w:rsidR="00A118FA" w:rsidRPr="007945C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6A82" w:rsidRPr="007945CF" w:rsidRDefault="005F6A82" w:rsidP="00A03809">
      <w:pPr>
        <w:spacing w:before="216"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273AC" w:rsidRDefault="00D273AC" w:rsidP="00A03809">
      <w:pPr>
        <w:spacing w:before="200" w:line="276" w:lineRule="auto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A03809" w:rsidRDefault="00A03809">
      <w:pPr>
        <w:spacing w:after="200" w:line="276" w:lineRule="auto"/>
        <w:rPr>
          <w:rFonts w:ascii="Arial" w:hAnsi="Arial" w:cs="Arial"/>
          <w:b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br w:type="page"/>
      </w:r>
    </w:p>
    <w:p w:rsidR="00332DFF" w:rsidRDefault="00332DFF" w:rsidP="00332DFF">
      <w:pPr>
        <w:spacing w:before="200" w:line="360" w:lineRule="auto"/>
        <w:jc w:val="both"/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</w:pPr>
    </w:p>
    <w:p w:rsidR="00ED2FB6" w:rsidRPr="00877452" w:rsidRDefault="006C05FB" w:rsidP="00332DFF">
      <w:pPr>
        <w:spacing w:before="200" w:line="360" w:lineRule="auto"/>
        <w:jc w:val="both"/>
        <w:rPr>
          <w:rFonts w:ascii="Arial" w:eastAsia="+mn-ea" w:hAnsi="Arial" w:cs="Arial"/>
          <w:b/>
          <w:kern w:val="24"/>
          <w:sz w:val="20"/>
          <w:szCs w:val="20"/>
          <w:lang w:eastAsia="cs-CZ"/>
        </w:rPr>
      </w:pPr>
      <w:r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2</w:t>
      </w:r>
      <w:r w:rsidR="00ED2FB6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. </w:t>
      </w:r>
      <w:r w:rsidR="00ED2FB6" w:rsidRPr="00877452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Sklářské školství </w:t>
      </w:r>
      <w:r w:rsidR="00ED2FB6" w:rsidRPr="00877452">
        <w:rPr>
          <w:rFonts w:ascii="Arial" w:eastAsia="+mn-ea" w:hAnsi="Arial" w:cs="Arial"/>
          <w:b/>
          <w:kern w:val="24"/>
          <w:sz w:val="20"/>
          <w:szCs w:val="20"/>
          <w:lang w:eastAsia="cs-CZ"/>
        </w:rPr>
        <w:t> </w:t>
      </w:r>
    </w:p>
    <w:p w:rsidR="00ED2FB6" w:rsidRPr="00A03809" w:rsidRDefault="00ED2FB6" w:rsidP="00332DFF">
      <w:pPr>
        <w:spacing w:before="200" w:line="360" w:lineRule="auto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</w:pPr>
      <w:r w:rsidRPr="00B127D5">
        <w:rPr>
          <w:rFonts w:ascii="Arial" w:eastAsia="Times New Roman" w:hAnsi="Arial" w:cs="Arial"/>
          <w:sz w:val="18"/>
          <w:szCs w:val="18"/>
          <w:lang w:eastAsia="cs-CZ"/>
        </w:rPr>
        <w:t xml:space="preserve">Rozvoj sklářského vzdělávání předpokládáme </w:t>
      </w:r>
      <w:r w:rsidR="008A12C7">
        <w:rPr>
          <w:rFonts w:ascii="Arial" w:eastAsia="Times New Roman" w:hAnsi="Arial" w:cs="Arial"/>
          <w:sz w:val="18"/>
          <w:szCs w:val="18"/>
          <w:lang w:eastAsia="cs-CZ"/>
        </w:rPr>
        <w:t xml:space="preserve">realizovat </w:t>
      </w:r>
      <w:r w:rsidRPr="00B127D5">
        <w:rPr>
          <w:rFonts w:ascii="Arial" w:eastAsia="Times New Roman" w:hAnsi="Arial" w:cs="Arial"/>
          <w:sz w:val="18"/>
          <w:szCs w:val="18"/>
          <w:lang w:eastAsia="cs-CZ"/>
        </w:rPr>
        <w:t>v kooperaci se školami a sklárnami pro realizaci níže specifikovaných témat:</w:t>
      </w:r>
      <w:r w:rsidRPr="00B127D5">
        <w:rPr>
          <w:rFonts w:ascii="Arial" w:hAnsi="Arial" w:cs="Arial"/>
          <w:color w:val="000000"/>
          <w:sz w:val="18"/>
          <w:szCs w:val="18"/>
        </w:rPr>
        <w:t xml:space="preserve"> O jaké téma by měla Vaše společnost zájem?</w:t>
      </w:r>
      <w:r w:rsidRPr="00B127D5">
        <w:rPr>
          <w:rFonts w:ascii="Arial" w:hAnsi="Arial" w:cs="Arial"/>
          <w:color w:val="000000"/>
          <w:sz w:val="18"/>
          <w:szCs w:val="18"/>
        </w:rPr>
        <w:tab/>
      </w:r>
      <w:r w:rsidRPr="00B127D5">
        <w:rPr>
          <w:rFonts w:ascii="Arial" w:hAnsi="Arial" w:cs="Arial"/>
          <w:b/>
          <w:color w:val="000000"/>
          <w:sz w:val="18"/>
          <w:szCs w:val="18"/>
        </w:rPr>
        <w:br/>
      </w:r>
      <w:r w:rsidR="00A03809"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  <w:br/>
      </w:r>
      <w:r w:rsidRPr="00B127D5"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  <w:t xml:space="preserve">Prosím obodujte dané kategorie podle zajímavosti od </w:t>
      </w:r>
      <w:r w:rsidRPr="00B127D5">
        <w:rPr>
          <w:rFonts w:ascii="Arial" w:hAnsi="Arial" w:cs="Arial"/>
          <w:b/>
          <w:sz w:val="18"/>
          <w:szCs w:val="18"/>
        </w:rPr>
        <w:t xml:space="preserve">1 </w:t>
      </w:r>
      <w:r w:rsidR="00A03809">
        <w:rPr>
          <w:rFonts w:ascii="Arial" w:hAnsi="Arial" w:cs="Arial"/>
          <w:sz w:val="18"/>
          <w:szCs w:val="18"/>
        </w:rPr>
        <w:t xml:space="preserve">- nejdůležitější </w:t>
      </w:r>
      <w:r w:rsidRPr="00B127D5">
        <w:rPr>
          <w:rFonts w:ascii="Arial" w:hAnsi="Arial" w:cs="Arial"/>
          <w:color w:val="808080" w:themeColor="background1" w:themeShade="80"/>
          <w:sz w:val="18"/>
          <w:szCs w:val="18"/>
        </w:rPr>
        <w:t>do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B127D5">
        <w:rPr>
          <w:rFonts w:ascii="Arial" w:hAnsi="Arial" w:cs="Arial"/>
          <w:b/>
          <w:sz w:val="18"/>
          <w:szCs w:val="18"/>
        </w:rPr>
        <w:t>5</w:t>
      </w:r>
      <w:r w:rsidR="002B2298">
        <w:rPr>
          <w:rFonts w:ascii="Arial" w:hAnsi="Arial" w:cs="Arial"/>
          <w:sz w:val="18"/>
          <w:szCs w:val="18"/>
        </w:rPr>
        <w:t xml:space="preserve"> -</w:t>
      </w:r>
      <w:r w:rsidRPr="00B127D5">
        <w:rPr>
          <w:rFonts w:ascii="Arial" w:hAnsi="Arial" w:cs="Arial"/>
          <w:sz w:val="18"/>
          <w:szCs w:val="18"/>
        </w:rPr>
        <w:t xml:space="preserve"> nejméně důležité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744149958"/>
          <w:placeholder>
            <w:docPart w:val="67F37FBF2CEA45B6B552E96F6A12E5A3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Řešení nedostatku kvalitního sklářského dorostu sklářů, technologů, technicky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 xml:space="preserve"> zaměřených 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 xml:space="preserve">specialistů pro obsluhu sklářských strojů. 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214478071"/>
          <w:placeholder>
            <w:docPart w:val="0F48756A5131434BA8D8EF3B74CDA77F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hAnsi="Arial" w:cs="Arial"/>
          <w:color w:val="000000"/>
          <w:sz w:val="18"/>
          <w:szCs w:val="18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Koncepční propojení výuky s vědou, výzkumem a inovacemi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667278048"/>
          <w:placeholder>
            <w:docPart w:val="F697BA07BCC7487DAFB41872C9B15CDF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hAnsi="Arial" w:cs="Arial"/>
          <w:color w:val="000000"/>
          <w:sz w:val="18"/>
          <w:szCs w:val="18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Rekvalifikační kurzy – podpora míry vzdělávání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732924650"/>
          <w:placeholder>
            <w:docPart w:val="45B0E63DB4ED4FA587161EE8C95F945F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hAnsi="Arial" w:cs="Arial"/>
          <w:color w:val="000000"/>
          <w:sz w:val="18"/>
          <w:szCs w:val="18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Organizování symposií, výstav, soutěží a stáží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592015078"/>
          <w:placeholder>
            <w:docPart w:val="AA6A78D9D5D746858489748E8C9BF166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hAnsi="Arial" w:cs="Arial"/>
          <w:color w:val="000000"/>
          <w:sz w:val="18"/>
          <w:szCs w:val="18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Oceňování zdatných a nadaných mistrů a výtvarníků ARS VITRARIA BOHEMIAE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ab/>
        <w:t>(</w:t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cena ministra kultury ČR</w:t>
      </w:r>
      <w:r w:rsidR="00A03809" w:rsidRPr="002B2298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ED2FB6" w:rsidRPr="002B2298" w:rsidRDefault="007727AD" w:rsidP="00332DFF">
      <w:pPr>
        <w:spacing w:before="20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033267182"/>
          <w:placeholder>
            <w:docPart w:val="8F4CA0A70BF44F9C87F98A0C2D8D808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 w:rsidRPr="002B2298">
        <w:rPr>
          <w:rFonts w:ascii="Arial" w:hAnsi="Arial" w:cs="Arial"/>
          <w:color w:val="000000"/>
          <w:sz w:val="18"/>
          <w:szCs w:val="18"/>
        </w:rPr>
        <w:tab/>
      </w:r>
      <w:r w:rsidR="00ED2FB6" w:rsidRPr="002B2298">
        <w:rPr>
          <w:rFonts w:ascii="Arial" w:eastAsia="Times New Roman" w:hAnsi="Arial" w:cs="Arial"/>
          <w:sz w:val="18"/>
          <w:szCs w:val="18"/>
          <w:lang w:eastAsia="cs-CZ"/>
        </w:rPr>
        <w:t>Zatraktivnění výukových oborových předmětů</w:t>
      </w:r>
    </w:p>
    <w:p w:rsidR="00ED2FB6" w:rsidRPr="00B127D5" w:rsidRDefault="007727AD" w:rsidP="00332DFF">
      <w:pPr>
        <w:spacing w:before="20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808155808"/>
          <w:placeholder>
            <w:docPart w:val="56C42170D8934A1288E23CFE200CB879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>
        <w:rPr>
          <w:rFonts w:ascii="Arial" w:hAnsi="Arial" w:cs="Arial"/>
          <w:color w:val="000000"/>
          <w:sz w:val="18"/>
          <w:szCs w:val="18"/>
        </w:rPr>
        <w:tab/>
      </w:r>
      <w:r w:rsidR="00ED2FB6" w:rsidRPr="00B127D5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Propagace oboru – využívané formy </w:t>
      </w:r>
      <w:r w:rsidR="00ED2FB6" w:rsidRPr="00B127D5">
        <w:rPr>
          <w:rFonts w:ascii="Arial" w:eastAsia="Times New Roman" w:hAnsi="Arial" w:cs="Arial"/>
          <w:sz w:val="18"/>
          <w:szCs w:val="18"/>
          <w:lang w:eastAsia="cs-CZ"/>
        </w:rPr>
        <w:t xml:space="preserve">(PR a silná mediální podpora s popularizací sklářství pro školy firmy a učební obory, vydávání odborného časopisu s celostátní a mezinárodní působností (Glass Revue apod.), nabídka temporálních exkursí a jednodenních či vícedenních workshopů, exkurze do firem pro žáky odborných učilišť, </w:t>
      </w:r>
      <w:r w:rsidR="00ED2FB6" w:rsidRPr="00B127D5">
        <w:rPr>
          <w:rFonts w:ascii="Arial" w:hAnsi="Arial" w:cs="Arial"/>
          <w:sz w:val="18"/>
          <w:szCs w:val="18"/>
        </w:rPr>
        <w:t>středních a vysokých škol, prezentace učebního oboru na základních školách, spolupráce na regionálních akcích kraje a města, rekvalifikace společné se sklářskými vzdělávacími institucemi, organizování symposií, výstav, soutěží a stáží</w:t>
      </w:r>
    </w:p>
    <w:p w:rsidR="00A03809" w:rsidRDefault="007727AD" w:rsidP="00332DFF">
      <w:pPr>
        <w:spacing w:before="20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2140637981"/>
          <w:placeholder>
            <w:docPart w:val="134C62F557E843099E1523DECC5689E6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03809">
        <w:rPr>
          <w:rFonts w:ascii="Arial" w:hAnsi="Arial" w:cs="Arial"/>
          <w:color w:val="000000"/>
          <w:sz w:val="18"/>
          <w:szCs w:val="18"/>
        </w:rPr>
        <w:tab/>
      </w:r>
      <w:r w:rsidR="00ED2FB6" w:rsidRPr="00B127D5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Potřeby absolventů </w:t>
      </w:r>
      <w:r w:rsidR="002B2298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řemeslných </w:t>
      </w:r>
      <w:r w:rsidR="00ED2FB6" w:rsidRPr="00B127D5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 technických profesí: </w:t>
      </w:r>
      <w:r w:rsidR="00ED2FB6" w:rsidRPr="00B127D5">
        <w:rPr>
          <w:rFonts w:ascii="Arial" w:eastAsia="Times New Roman" w:hAnsi="Arial" w:cs="Arial"/>
          <w:sz w:val="18"/>
          <w:szCs w:val="18"/>
          <w:lang w:eastAsia="cs-CZ"/>
        </w:rPr>
        <w:t>skláři sklofoukači, foukači dutého skla, brusiči, kuliči nebo hranaři, dělníci ve sklářské výrobě, strojníci sklářských zařízení, seřizovači sklářských zařízení,</w:t>
      </w:r>
      <w:r w:rsidR="00ED2FB6" w:rsidRPr="00B127D5">
        <w:rPr>
          <w:rFonts w:ascii="Arial" w:hAnsi="Arial" w:cs="Arial"/>
          <w:sz w:val="18"/>
          <w:szCs w:val="18"/>
        </w:rPr>
        <w:t xml:space="preserve"> m</w:t>
      </w:r>
      <w:r w:rsidR="00ED2FB6" w:rsidRPr="00B127D5">
        <w:rPr>
          <w:rFonts w:ascii="Arial" w:eastAsia="Times New Roman" w:hAnsi="Arial" w:cs="Arial"/>
          <w:sz w:val="18"/>
          <w:szCs w:val="18"/>
          <w:lang w:eastAsia="cs-CZ"/>
        </w:rPr>
        <w:t>alíři skla, modeláři, dělník chemické/sklářské výroby, dělník úpravny, modelář, hranař sklář lisovaného skla, tavič skloviny, seřizovač sklářských strojů, strojník sklářských zařízení, ekonom, technik, obchodník, elektrotechnik, kvalitář, vývojový pracovník konstruktér, absolventi oboru výroba skla/tavení, VŠ chemik, laborant anorganik, technolog</w:t>
      </w:r>
    </w:p>
    <w:p w:rsidR="002B2298" w:rsidRDefault="002B2298" w:rsidP="00A03809">
      <w:pPr>
        <w:spacing w:line="276" w:lineRule="auto"/>
        <w:ind w:left="708" w:firstLine="708"/>
        <w:contextualSpacing/>
        <w:rPr>
          <w:rFonts w:ascii="Arial" w:hAnsi="Arial" w:cs="Arial"/>
          <w:color w:val="000000"/>
          <w:sz w:val="18"/>
          <w:szCs w:val="18"/>
        </w:rPr>
      </w:pPr>
    </w:p>
    <w:p w:rsidR="00A03809" w:rsidRDefault="00A03809" w:rsidP="00A03809">
      <w:pPr>
        <w:spacing w:line="276" w:lineRule="auto"/>
        <w:ind w:left="708" w:firstLine="708"/>
        <w:contextualSpacing/>
        <w:rPr>
          <w:rFonts w:ascii="Arial" w:hAnsi="Arial" w:cs="Arial"/>
          <w:b/>
          <w:sz w:val="19"/>
          <w:szCs w:val="19"/>
        </w:rPr>
      </w:pPr>
      <w:r w:rsidRPr="007945CF">
        <w:rPr>
          <w:rFonts w:ascii="Arial" w:hAnsi="Arial" w:cs="Arial"/>
          <w:color w:val="000000"/>
          <w:sz w:val="18"/>
          <w:szCs w:val="18"/>
        </w:rPr>
        <w:t>.</w:t>
      </w:r>
    </w:p>
    <w:p w:rsidR="00315DF1" w:rsidRPr="00B36D37" w:rsidRDefault="006C05FB" w:rsidP="00332DFF">
      <w:pPr>
        <w:spacing w:before="200" w:line="276" w:lineRule="auto"/>
        <w:jc w:val="both"/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</w:pPr>
      <w:r w:rsidRPr="00644B49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3</w:t>
      </w:r>
      <w:r w:rsidR="009016DB" w:rsidRPr="00644B49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. </w:t>
      </w:r>
      <w:r w:rsidR="00644B49" w:rsidRPr="00644B49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Exportní </w:t>
      </w:r>
      <w:r w:rsidR="001C5D82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strategie</w:t>
      </w:r>
      <w:r w:rsidR="00A03809" w:rsidRPr="00644B49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 </w:t>
      </w:r>
      <w:r w:rsidR="00644B49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- </w:t>
      </w:r>
      <w:r w:rsidR="00315DF1" w:rsidRPr="00B36D37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O jaký trh konkrétně by měla Vaše společnost zájem?</w:t>
      </w:r>
    </w:p>
    <w:p w:rsidR="00315DF1" w:rsidRPr="00150BE1" w:rsidRDefault="00644B49" w:rsidP="00332DFF">
      <w:pPr>
        <w:spacing w:before="36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  <w:br/>
      </w:r>
      <w:r w:rsidR="00AA5EA6" w:rsidRPr="00150BE1"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  <w:t xml:space="preserve"> Prosím obodujte dané kategorie podle zajímavosti od </w:t>
      </w:r>
      <w:r w:rsidR="00AA5EA6" w:rsidRPr="001A7750">
        <w:rPr>
          <w:rFonts w:ascii="Arial" w:hAnsi="Arial" w:cs="Arial"/>
          <w:b/>
          <w:sz w:val="18"/>
          <w:szCs w:val="18"/>
        </w:rPr>
        <w:t xml:space="preserve">1 </w:t>
      </w:r>
      <w:r w:rsidR="00A03809">
        <w:rPr>
          <w:rFonts w:ascii="Arial" w:hAnsi="Arial" w:cs="Arial"/>
          <w:sz w:val="18"/>
          <w:szCs w:val="18"/>
        </w:rPr>
        <w:t xml:space="preserve">- nejdůležitější </w:t>
      </w:r>
      <w:r w:rsidR="00AA5EA6" w:rsidRPr="00644B49">
        <w:rPr>
          <w:rFonts w:ascii="Arial" w:eastAsia="Times New Roman" w:hAnsi="Arial" w:cs="Arial"/>
          <w:color w:val="7F7F7F" w:themeColor="text1" w:themeTint="80"/>
          <w:sz w:val="18"/>
          <w:szCs w:val="18"/>
          <w:lang w:eastAsia="cs-CZ"/>
        </w:rPr>
        <w:t xml:space="preserve">do </w:t>
      </w:r>
      <w:r w:rsidR="00AA5EA6" w:rsidRPr="001A775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- </w:t>
      </w:r>
      <w:r w:rsidR="00AA5EA6" w:rsidRPr="001A7750">
        <w:rPr>
          <w:rFonts w:ascii="Arial" w:hAnsi="Arial" w:cs="Arial"/>
          <w:sz w:val="18"/>
          <w:szCs w:val="18"/>
        </w:rPr>
        <w:t>nejméně důležité</w:t>
      </w:r>
      <w:r w:rsidR="00AA5EA6" w:rsidRPr="001A7750">
        <w:rPr>
          <w:rFonts w:ascii="Arial" w:hAnsi="Arial" w:cs="Arial"/>
          <w:b/>
          <w:sz w:val="18"/>
          <w:szCs w:val="18"/>
        </w:rPr>
        <w:t>.</w:t>
      </w:r>
    </w:p>
    <w:p w:rsidR="00F80166" w:rsidRDefault="00F80166" w:rsidP="00332DFF">
      <w:pPr>
        <w:tabs>
          <w:tab w:val="left" w:pos="567"/>
          <w:tab w:val="right" w:leader="dot" w:pos="342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B36D37" w:rsidRDefault="007727AD" w:rsidP="00332DFF">
      <w:pPr>
        <w:tabs>
          <w:tab w:val="left" w:pos="567"/>
          <w:tab w:val="right" w:leader="dot" w:pos="342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188497621"/>
          <w:placeholder>
            <w:docPart w:val="073595F9C05F4DA5B8AB3789A6150838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Čína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031405540"/>
          <w:placeholder>
            <w:docPart w:val="EC83336BBE3A4428AA24BF0A1E88F827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 w:rsidRPr="00D273AC">
        <w:rPr>
          <w:rFonts w:ascii="Arial" w:hAnsi="Arial" w:cs="Arial"/>
          <w:color w:val="000000"/>
          <w:sz w:val="18"/>
          <w:szCs w:val="18"/>
        </w:rPr>
        <w:t>Indie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856964412"/>
          <w:placeholder>
            <w:docPart w:val="2A36BD121FBE4BA7BF80CE69D8163902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 w:rsidRPr="00150BE1">
        <w:rPr>
          <w:rFonts w:ascii="Arial" w:hAnsi="Arial" w:cs="Arial"/>
          <w:color w:val="000000"/>
          <w:sz w:val="18"/>
          <w:szCs w:val="18"/>
        </w:rPr>
        <w:t>Saudská Arábie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101445924"/>
          <w:placeholder>
            <w:docPart w:val="04978A60959B44BEBC96D3DE15B204BD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Spojené arabské emiráty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533618276"/>
          <w:placeholder>
            <w:docPart w:val="A349D544EED1406B8CDFC5E5F7FAACA8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Katar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977592786"/>
          <w:placeholder>
            <w:docPart w:val="7F66BDFBF6EE4972BAF17522F7980AAE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034155657"/>
              <w:placeholder>
                <w:docPart w:val="84F847EFD5484404BE8983DB630BE6BB"/>
              </w:placeholder>
            </w:sdtPr>
            <w:sdtEndPr/>
            <w:sdtContent>
              <w:r w:rsidR="00A118FA">
                <w:rPr>
                  <w:rFonts w:ascii="Arial" w:hAnsi="Arial" w:cs="Arial"/>
                  <w:color w:val="000000"/>
                  <w:sz w:val="18"/>
                  <w:szCs w:val="18"/>
                </w:rPr>
                <w:t>.......</w:t>
              </w:r>
            </w:sdtContent>
          </w:sdt>
        </w:sdtContent>
      </w:sdt>
      <w:r w:rsidR="00A118FA" w:rsidRPr="00B3372C">
        <w:rPr>
          <w:rFonts w:ascii="Arial" w:hAnsi="Arial" w:cs="Arial"/>
          <w:color w:val="000000"/>
          <w:sz w:val="18"/>
          <w:szCs w:val="18"/>
        </w:rPr>
        <w:t xml:space="preserve"> </w:t>
      </w:r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 w:rsidRPr="00B3372C">
        <w:rPr>
          <w:rFonts w:ascii="Arial" w:hAnsi="Arial" w:cs="Arial"/>
          <w:color w:val="000000"/>
          <w:sz w:val="18"/>
          <w:szCs w:val="18"/>
        </w:rPr>
        <w:t>Irán</w:t>
      </w:r>
    </w:p>
    <w:p w:rsidR="00B36D37" w:rsidRDefault="007727AD" w:rsidP="00332DFF">
      <w:pPr>
        <w:tabs>
          <w:tab w:val="left" w:pos="567"/>
          <w:tab w:val="right" w:leader="dot" w:pos="3424"/>
          <w:tab w:val="right" w:pos="850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863016954"/>
          <w:placeholder>
            <w:docPart w:val="BC9FFB6B30F643F4AFFA72DA8D9982BC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Afghánistán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59477603"/>
          <w:placeholder>
            <w:docPart w:val="9B17C2CDDFC746E5AC9F5685C93B21DB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Libanon</w:t>
      </w:r>
      <w:r w:rsidR="00EF2A6B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238747757"/>
          <w:placeholder>
            <w:docPart w:val="3EE6B3EBCB0144AD9FBB0A4F3DAF9455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 w:rsidRPr="00B3372C">
        <w:rPr>
          <w:rFonts w:ascii="Arial" w:hAnsi="Arial" w:cs="Arial"/>
          <w:color w:val="000000"/>
          <w:sz w:val="18"/>
          <w:szCs w:val="18"/>
        </w:rPr>
        <w:t>Japonsko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125886445"/>
          <w:placeholder>
            <w:docPart w:val="1ABF9BE97B3D4630AC0C7D3F1CE3148A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</w:t>
      </w:r>
      <w:r w:rsidR="00B36D37" w:rsidRPr="00B3372C">
        <w:rPr>
          <w:rFonts w:ascii="Arial" w:hAnsi="Arial" w:cs="Arial"/>
          <w:color w:val="000000"/>
          <w:sz w:val="18"/>
          <w:szCs w:val="18"/>
        </w:rPr>
        <w:t>Jižní Korea</w:t>
      </w:r>
      <w:r w:rsidR="00B36D37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415429999"/>
          <w:placeholder>
            <w:docPart w:val="A93BBC099D6D4096BABB7C04F1298103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Thajsko   </w:t>
      </w:r>
      <w:r w:rsidR="00332DFF"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1312291187"/>
          <w:placeholder>
            <w:docPart w:val="33CCDFD586FA4BE09721DC27FF4558BF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Vietnam</w:t>
      </w:r>
      <w:r w:rsidR="00EF2A6B">
        <w:rPr>
          <w:rFonts w:ascii="Arial" w:hAnsi="Arial" w:cs="Arial"/>
          <w:color w:val="000000"/>
          <w:sz w:val="18"/>
          <w:szCs w:val="18"/>
        </w:rPr>
        <w:t xml:space="preserve"> </w:t>
      </w:r>
      <w:r w:rsidR="00B36D37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483205252"/>
          <w:placeholder>
            <w:docPart w:val="F7FA9E8F1C5A460C8BC74445D830D370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</w:t>
      </w:r>
      <w:r w:rsidR="00F80166" w:rsidRPr="00150BE1">
        <w:rPr>
          <w:rFonts w:ascii="Arial" w:hAnsi="Arial" w:cs="Arial"/>
          <w:color w:val="000000"/>
          <w:sz w:val="18"/>
          <w:szCs w:val="18"/>
        </w:rPr>
        <w:t>USA</w:t>
      </w:r>
      <w:r w:rsidR="00F80166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193226673"/>
          <w:placeholder>
            <w:docPart w:val="8534891159C24E34BDD29BCDD77D8F21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F80166">
        <w:rPr>
          <w:rFonts w:ascii="Arial" w:hAnsi="Arial" w:cs="Arial"/>
          <w:color w:val="000000"/>
          <w:sz w:val="18"/>
          <w:szCs w:val="18"/>
        </w:rPr>
        <w:t xml:space="preserve">  </w:t>
      </w:r>
      <w:r w:rsidR="00F80166" w:rsidRPr="00150BE1">
        <w:rPr>
          <w:rFonts w:ascii="Arial" w:hAnsi="Arial" w:cs="Arial"/>
          <w:color w:val="000000"/>
          <w:sz w:val="18"/>
          <w:szCs w:val="18"/>
        </w:rPr>
        <w:t>Kanada</w:t>
      </w:r>
      <w:r w:rsidR="00F80166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682154652"/>
          <w:placeholder>
            <w:docPart w:val="EB195BA05FFA409FB994DF3E6A781BE0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</w:t>
          </w:r>
        </w:sdtContent>
      </w:sdt>
      <w:r w:rsidR="00F80166">
        <w:rPr>
          <w:rFonts w:ascii="Arial" w:hAnsi="Arial" w:cs="Arial"/>
          <w:color w:val="000000"/>
          <w:sz w:val="18"/>
          <w:szCs w:val="18"/>
        </w:rPr>
        <w:t xml:space="preserve">  </w:t>
      </w:r>
      <w:r w:rsidR="00F80166" w:rsidRPr="00150BE1">
        <w:rPr>
          <w:rFonts w:ascii="Arial" w:hAnsi="Arial" w:cs="Arial"/>
          <w:color w:val="000000"/>
          <w:sz w:val="18"/>
          <w:szCs w:val="18"/>
        </w:rPr>
        <w:t>Argentina</w:t>
      </w:r>
      <w:r w:rsidR="00F80166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69394843"/>
          <w:placeholder>
            <w:docPart w:val="F294108A64B7476ABBD59723FB415BE3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</w:t>
          </w:r>
        </w:sdtContent>
      </w:sdt>
      <w:r w:rsidR="00F80166">
        <w:rPr>
          <w:rFonts w:ascii="Arial" w:hAnsi="Arial" w:cs="Arial"/>
          <w:color w:val="000000"/>
          <w:sz w:val="18"/>
          <w:szCs w:val="18"/>
        </w:rPr>
        <w:t xml:space="preserve">  </w:t>
      </w:r>
      <w:r w:rsidR="00F80166" w:rsidRPr="00150BE1">
        <w:rPr>
          <w:rFonts w:ascii="Arial" w:hAnsi="Arial" w:cs="Arial"/>
          <w:color w:val="000000"/>
          <w:sz w:val="18"/>
          <w:szCs w:val="18"/>
        </w:rPr>
        <w:t>Brazílie</w:t>
      </w:r>
      <w:r w:rsidR="00F80166"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851332199"/>
          <w:placeholder>
            <w:docPart w:val="3EFDE56FE3E040418341D4648CE4A16F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</w:t>
          </w:r>
        </w:sdtContent>
      </w:sdt>
      <w:r w:rsidR="00B36D37">
        <w:rPr>
          <w:rFonts w:ascii="Arial" w:hAnsi="Arial" w:cs="Arial"/>
          <w:color w:val="000000"/>
          <w:sz w:val="18"/>
          <w:szCs w:val="18"/>
        </w:rPr>
        <w:t xml:space="preserve">  Rusko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053922617"/>
          <w:placeholder>
            <w:docPart w:val="A1B92A4FC39C4688AD9D0E74FEB0AA32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</w:t>
          </w:r>
        </w:sdtContent>
      </w:sdt>
      <w:r w:rsidR="00F80166">
        <w:rPr>
          <w:rFonts w:ascii="Arial" w:hAnsi="Arial" w:cs="Arial"/>
          <w:color w:val="000000"/>
          <w:sz w:val="18"/>
          <w:szCs w:val="18"/>
        </w:rPr>
        <w:t xml:space="preserve">  Egypt    </w:t>
      </w:r>
      <w:r w:rsidR="00332DFF"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531722396"/>
          <w:placeholder>
            <w:docPart w:val="BE14D95A63A94D7D928B35BFB902DEBB"/>
          </w:placeholder>
        </w:sdtPr>
        <w:sdtEndPr/>
        <w:sdtContent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>..</w:t>
      </w:r>
      <w:r w:rsidR="00332DFF">
        <w:rPr>
          <w:rFonts w:ascii="Arial" w:hAnsi="Arial" w:cs="Arial"/>
          <w:color w:val="000000"/>
          <w:sz w:val="18"/>
          <w:szCs w:val="18"/>
        </w:rPr>
        <w:t xml:space="preserve"> </w:t>
      </w:r>
      <w:r w:rsidR="00F80166">
        <w:rPr>
          <w:rFonts w:ascii="Arial" w:hAnsi="Arial" w:cs="Arial"/>
          <w:color w:val="000000"/>
          <w:sz w:val="18"/>
          <w:szCs w:val="18"/>
        </w:rPr>
        <w:t xml:space="preserve">  Keňa</w:t>
      </w:r>
    </w:p>
    <w:p w:rsidR="00A118FA" w:rsidRDefault="00315DF1" w:rsidP="00332DFF">
      <w:pPr>
        <w:tabs>
          <w:tab w:val="left" w:pos="567"/>
          <w:tab w:val="right" w:leader="dot" w:pos="342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50BE1">
        <w:rPr>
          <w:rFonts w:ascii="Arial" w:hAnsi="Arial" w:cs="Arial"/>
          <w:color w:val="000000"/>
          <w:sz w:val="18"/>
          <w:szCs w:val="18"/>
        </w:rPr>
        <w:br/>
        <w:t>Evropa: jaké země:</w:t>
      </w:r>
      <w:r w:rsidR="00AA5EA6" w:rsidRPr="00150BE1">
        <w:rPr>
          <w:rFonts w:ascii="Arial" w:hAnsi="Arial" w:cs="Arial"/>
          <w:color w:val="000000"/>
          <w:sz w:val="18"/>
          <w:szCs w:val="18"/>
        </w:rPr>
        <w:t xml:space="preserve"> </w:t>
      </w:r>
      <w:r w:rsidR="00A118F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921437532"/>
          <w:placeholder>
            <w:docPart w:val="1BFD1060752B45EEB3C6314B07E4EADF"/>
          </w:placeholder>
        </w:sdtPr>
        <w:sdtEndPr/>
        <w:sdtContent>
          <w:r w:rsidR="00A118FA" w:rsidRPr="00150BE1">
            <w:rPr>
              <w:rFonts w:ascii="Arial" w:hAnsi="Arial" w:cs="Arial"/>
              <w:color w:val="000000"/>
              <w:sz w:val="18"/>
              <w:szCs w:val="18"/>
            </w:rPr>
            <w:t>........................................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.................................................................................</w:t>
          </w:r>
          <w:r w:rsidR="00A118FA" w:rsidRPr="00150BE1">
            <w:rPr>
              <w:rFonts w:ascii="Arial" w:hAnsi="Arial" w:cs="Arial"/>
              <w:color w:val="000000"/>
              <w:sz w:val="18"/>
              <w:szCs w:val="18"/>
            </w:rPr>
            <w:t>....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.........</w:t>
          </w:r>
        </w:sdtContent>
      </w:sdt>
    </w:p>
    <w:p w:rsidR="00A44C31" w:rsidRDefault="006C05FB" w:rsidP="00332DFF">
      <w:pPr>
        <w:tabs>
          <w:tab w:val="left" w:pos="567"/>
          <w:tab w:val="right" w:leader="dot" w:pos="342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Ost</w:t>
      </w:r>
      <w:r w:rsidR="00315DF1" w:rsidRPr="00150BE1">
        <w:rPr>
          <w:rFonts w:ascii="Arial" w:hAnsi="Arial" w:cs="Arial"/>
          <w:color w:val="000000"/>
          <w:sz w:val="18"/>
          <w:szCs w:val="18"/>
        </w:rPr>
        <w:t xml:space="preserve">atní, uveďte příklady: </w:t>
      </w:r>
      <w:r w:rsidR="00A118F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78720064"/>
          <w:placeholder>
            <w:docPart w:val="26BBFFDEDC164576A627182C78C805A0"/>
          </w:placeholder>
        </w:sdtPr>
        <w:sdtEndPr/>
        <w:sdtContent>
          <w:r w:rsidR="00A118FA" w:rsidRPr="00150BE1">
            <w:rPr>
              <w:rFonts w:ascii="Arial" w:hAnsi="Arial" w:cs="Arial"/>
              <w:color w:val="000000"/>
              <w:sz w:val="18"/>
              <w:szCs w:val="18"/>
            </w:rPr>
            <w:t>.............................................................................................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.....</w:t>
          </w:r>
          <w:r w:rsidR="00A118FA" w:rsidRPr="00150BE1">
            <w:rPr>
              <w:rFonts w:ascii="Arial" w:hAnsi="Arial" w:cs="Arial"/>
              <w:color w:val="000000"/>
              <w:sz w:val="18"/>
              <w:szCs w:val="18"/>
            </w:rPr>
            <w:t>.....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.......................</w:t>
          </w:r>
        </w:sdtContent>
      </w:sdt>
    </w:p>
    <w:p w:rsidR="00F80166" w:rsidRDefault="00F80166" w:rsidP="00332DFF">
      <w:pPr>
        <w:spacing w:after="20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332DFF" w:rsidRDefault="00332DFF" w:rsidP="006C05FB">
      <w:pPr>
        <w:spacing w:before="200" w:line="360" w:lineRule="auto"/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</w:pPr>
    </w:p>
    <w:p w:rsidR="006C05FB" w:rsidRPr="00B36D37" w:rsidRDefault="006C05FB" w:rsidP="006C05FB">
      <w:pPr>
        <w:spacing w:before="200" w:line="360" w:lineRule="auto"/>
        <w:rPr>
          <w:rFonts w:ascii="Arial" w:hAnsi="Arial" w:cs="Arial"/>
          <w:b/>
          <w:sz w:val="19"/>
          <w:szCs w:val="19"/>
        </w:rPr>
      </w:pPr>
      <w:r w:rsidRPr="00B36D37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 xml:space="preserve">4.  V jakých oblastech by Vaše společnost v rámci klastru ráda </w:t>
      </w:r>
      <w:r w:rsidR="00B36D37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s</w:t>
      </w:r>
      <w:r w:rsidRPr="00B36D37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t>polupracovala?</w:t>
      </w:r>
      <w:r w:rsidR="00B36D37" w:rsidRPr="00B36D37">
        <w:rPr>
          <w:rFonts w:ascii="Arial" w:eastAsia="+mn-ea" w:hAnsi="Arial" w:cs="Arial"/>
          <w:b/>
          <w:bCs/>
          <w:kern w:val="24"/>
          <w:sz w:val="20"/>
          <w:szCs w:val="20"/>
          <w:lang w:eastAsia="cs-CZ"/>
        </w:rPr>
        <w:br/>
      </w:r>
      <w:r w:rsidRPr="00B127D5">
        <w:rPr>
          <w:rFonts w:ascii="Arial" w:eastAsia="Times New Roman" w:hAnsi="Arial" w:cs="Arial"/>
          <w:color w:val="7F7F7F" w:themeColor="text1" w:themeTint="80"/>
          <w:sz w:val="19"/>
          <w:szCs w:val="19"/>
          <w:lang w:eastAsia="cs-CZ"/>
        </w:rPr>
        <w:t xml:space="preserve">Prosím obodujte dané kategorie podle zajímavosti od </w:t>
      </w:r>
      <w:r w:rsidRPr="00B127D5">
        <w:rPr>
          <w:rFonts w:ascii="Arial" w:hAnsi="Arial" w:cs="Arial"/>
          <w:b/>
          <w:sz w:val="19"/>
          <w:szCs w:val="19"/>
        </w:rPr>
        <w:t xml:space="preserve">1 </w:t>
      </w:r>
      <w:r w:rsidRPr="00B127D5">
        <w:rPr>
          <w:rFonts w:ascii="Arial" w:hAnsi="Arial" w:cs="Arial"/>
          <w:sz w:val="19"/>
          <w:szCs w:val="19"/>
        </w:rPr>
        <w:t xml:space="preserve">- nejdůležitější </w:t>
      </w:r>
      <w:r w:rsidRPr="00B36D37">
        <w:rPr>
          <w:rFonts w:ascii="Arial" w:eastAsia="Times New Roman" w:hAnsi="Arial" w:cs="Arial"/>
          <w:color w:val="7F7F7F" w:themeColor="text1" w:themeTint="80"/>
          <w:sz w:val="19"/>
          <w:szCs w:val="19"/>
          <w:lang w:eastAsia="cs-CZ"/>
        </w:rPr>
        <w:t>do</w:t>
      </w:r>
      <w:r w:rsidRPr="00B127D5">
        <w:rPr>
          <w:rFonts w:ascii="Arial" w:hAnsi="Arial" w:cs="Arial"/>
          <w:sz w:val="19"/>
          <w:szCs w:val="19"/>
        </w:rPr>
        <w:t xml:space="preserve"> </w:t>
      </w:r>
      <w:r w:rsidRPr="00B127D5">
        <w:rPr>
          <w:rFonts w:ascii="Arial" w:hAnsi="Arial" w:cs="Arial"/>
          <w:b/>
          <w:sz w:val="19"/>
          <w:szCs w:val="19"/>
        </w:rPr>
        <w:t>5</w:t>
      </w:r>
      <w:r w:rsidRPr="00B127D5">
        <w:rPr>
          <w:rFonts w:ascii="Arial" w:hAnsi="Arial" w:cs="Arial"/>
          <w:sz w:val="19"/>
          <w:szCs w:val="19"/>
        </w:rPr>
        <w:t xml:space="preserve"> - nejméně důležité</w:t>
      </w:r>
      <w:r w:rsidR="00B36D37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44036645"/>
          <w:placeholder>
            <w:docPart w:val="1D3E95B0E33C47218079DD144F6F966C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Pr="00023BFC">
        <w:rPr>
          <w:rFonts w:ascii="Arial" w:hAnsi="Arial" w:cs="Arial"/>
          <w:b/>
          <w:color w:val="000000"/>
          <w:spacing w:val="-6"/>
          <w:sz w:val="18"/>
          <w:szCs w:val="18"/>
        </w:rPr>
        <w:tab/>
      </w:r>
      <w:r w:rsidRPr="00150BE1">
        <w:rPr>
          <w:rFonts w:ascii="Arial" w:hAnsi="Arial" w:cs="Arial"/>
          <w:color w:val="000000"/>
          <w:sz w:val="18"/>
          <w:szCs w:val="18"/>
        </w:rPr>
        <w:t>Výzkum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150BE1">
        <w:rPr>
          <w:rFonts w:ascii="Arial" w:hAnsi="Arial" w:cs="Arial"/>
          <w:color w:val="000000"/>
          <w:sz w:val="18"/>
          <w:szCs w:val="18"/>
        </w:rPr>
        <w:t xml:space="preserve">vývoj </w:t>
      </w:r>
      <w:r>
        <w:rPr>
          <w:rFonts w:ascii="Arial" w:hAnsi="Arial" w:cs="Arial"/>
          <w:color w:val="000000"/>
          <w:sz w:val="18"/>
          <w:szCs w:val="18"/>
        </w:rPr>
        <w:t xml:space="preserve">a inovace </w:t>
      </w:r>
      <w:r w:rsidRPr="00150BE1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382468206"/>
          <w:placeholder>
            <w:docPart w:val="D159D9F549C7415ABEA5A7ACBE8A2260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D95110">
        <w:rPr>
          <w:rFonts w:ascii="Arial" w:hAnsi="Arial" w:cs="Arial"/>
          <w:color w:val="000000"/>
          <w:sz w:val="18"/>
          <w:szCs w:val="18"/>
        </w:rPr>
        <w:tab/>
        <w:t>Š</w:t>
      </w:r>
      <w:r w:rsidRPr="00150BE1">
        <w:rPr>
          <w:rFonts w:ascii="Arial" w:hAnsi="Arial" w:cs="Arial"/>
          <w:color w:val="000000"/>
          <w:sz w:val="18"/>
          <w:szCs w:val="18"/>
        </w:rPr>
        <w:t>kolství</w:t>
      </w:r>
      <w:r w:rsidRPr="00150BE1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1052344316"/>
          <w:placeholder>
            <w:docPart w:val="3B1030E0C2AD4033B74910505E782548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Pr="00150BE1">
        <w:rPr>
          <w:rFonts w:ascii="Arial" w:hAnsi="Arial" w:cs="Arial"/>
          <w:color w:val="000000"/>
          <w:sz w:val="18"/>
          <w:szCs w:val="18"/>
        </w:rPr>
        <w:tab/>
        <w:t>Propagace</w:t>
      </w:r>
      <w:r w:rsidR="00A428E7">
        <w:rPr>
          <w:rFonts w:ascii="Arial" w:hAnsi="Arial" w:cs="Arial"/>
          <w:color w:val="000000"/>
          <w:sz w:val="18"/>
          <w:szCs w:val="18"/>
        </w:rPr>
        <w:t xml:space="preserve"> </w:t>
      </w:r>
      <w:r w:rsidRPr="00150BE1">
        <w:rPr>
          <w:rFonts w:ascii="Arial" w:hAnsi="Arial" w:cs="Arial"/>
          <w:color w:val="000000"/>
          <w:sz w:val="18"/>
          <w:szCs w:val="18"/>
        </w:rPr>
        <w:t>sklářského oboru</w:t>
      </w:r>
    </w:p>
    <w:p w:rsidR="006C05FB" w:rsidRPr="00150BE1" w:rsidRDefault="007727AD" w:rsidP="006C05F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02741125"/>
          <w:placeholder>
            <w:docPart w:val="7520188539D04EC1B1B1DEF73F82AD09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Marketing</w:t>
      </w:r>
    </w:p>
    <w:p w:rsidR="006C05FB" w:rsidRPr="00150BE1" w:rsidRDefault="007727AD" w:rsidP="006C05F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849838960"/>
          <w:placeholder>
            <w:docPart w:val="C185FAB016364DA6BCC8556BA0D5A29A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Průzkum trhu</w:t>
      </w:r>
    </w:p>
    <w:p w:rsidR="006C05FB" w:rsidRPr="00150BE1" w:rsidRDefault="007727AD" w:rsidP="006C05FB">
      <w:pPr>
        <w:spacing w:before="36"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879162473"/>
          <w:placeholder>
            <w:docPart w:val="C29F747B868D4C80AAD9EC28C96C00D9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Společné výstavy skla</w:t>
      </w:r>
    </w:p>
    <w:p w:rsidR="006C05FB" w:rsidRPr="00150BE1" w:rsidRDefault="007727AD" w:rsidP="006C05F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78576689"/>
          <w:placeholder>
            <w:docPart w:val="BDF1473E397445F1ABC1BE2DBD5956ED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Vzdělávání pro zaměstnance</w:t>
      </w:r>
    </w:p>
    <w:p w:rsidR="006C05FB" w:rsidRPr="00150BE1" w:rsidRDefault="007727AD" w:rsidP="006C05F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679877614"/>
          <w:placeholder>
            <w:docPart w:val="B131199AB8AA4D26934C8B288AE2D681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Nákup materiálu</w:t>
      </w:r>
    </w:p>
    <w:p w:rsidR="006C05FB" w:rsidRPr="00150BE1" w:rsidRDefault="007727AD" w:rsidP="006C05F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897695194"/>
          <w:placeholder>
            <w:docPart w:val="887F9F0FD6B44413BFE7D787D10F70D2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Spolupráce a kooperace při výrobě</w:t>
      </w:r>
    </w:p>
    <w:p w:rsidR="006C05FB" w:rsidRPr="00150BE1" w:rsidRDefault="007727AD" w:rsidP="006C05FB">
      <w:pPr>
        <w:spacing w:line="360" w:lineRule="auto"/>
        <w:ind w:right="1202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803804113"/>
          <w:placeholder>
            <w:docPart w:val="1347F54C72E14303A5476F9A26A42DB9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Posílení pozice a vyjednávací síly sklářských podniků</w:t>
      </w:r>
      <w:r w:rsidR="006C05FB" w:rsidRPr="00150BE1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1749607840"/>
          <w:placeholder>
            <w:docPart w:val="65204378676845E68808D3A554109C6A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Zvyšování konkurenceschopnosti</w:t>
      </w:r>
      <w:r w:rsidR="006C05FB" w:rsidRPr="00150BE1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1068382138"/>
          <w:placeholder>
            <w:docPart w:val="457BA98EF0CC4EA38403CBEFC1D0648B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..................</w:t>
          </w:r>
        </w:sdtContent>
      </w:sdt>
      <w:r w:rsidR="006C05FB" w:rsidRPr="00150BE1">
        <w:rPr>
          <w:rFonts w:ascii="Arial" w:hAnsi="Arial" w:cs="Arial"/>
          <w:color w:val="000000"/>
          <w:sz w:val="18"/>
          <w:szCs w:val="18"/>
        </w:rPr>
        <w:tab/>
        <w:t>Spolupráce na domácím trhu — v konkurenci zahraničních firem</w:t>
      </w:r>
    </w:p>
    <w:p w:rsidR="006C05FB" w:rsidRPr="00023BFC" w:rsidRDefault="00A03809" w:rsidP="00377F56">
      <w:pPr>
        <w:tabs>
          <w:tab w:val="right" w:leader="dot" w:pos="2146"/>
        </w:tabs>
        <w:spacing w:line="360" w:lineRule="auto"/>
        <w:contextualSpacing/>
        <w:rPr>
          <w:rFonts w:ascii="Arial" w:hAnsi="Arial" w:cs="Arial"/>
          <w:b/>
          <w:color w:val="000000"/>
          <w:spacing w:val="-6"/>
          <w:sz w:val="18"/>
          <w:szCs w:val="18"/>
        </w:rPr>
      </w:pPr>
      <w:r>
        <w:rPr>
          <w:rFonts w:ascii="Arial" w:hAnsi="Arial" w:cs="Arial"/>
          <w:b/>
          <w:color w:val="000000"/>
          <w:spacing w:val="-6"/>
          <w:sz w:val="18"/>
          <w:szCs w:val="18"/>
        </w:rPr>
        <w:br/>
      </w:r>
      <w:r w:rsidR="006C05FB" w:rsidRPr="00023BFC">
        <w:rPr>
          <w:rFonts w:ascii="Arial" w:hAnsi="Arial" w:cs="Arial"/>
          <w:b/>
          <w:color w:val="000000"/>
          <w:spacing w:val="-6"/>
          <w:sz w:val="18"/>
          <w:szCs w:val="18"/>
        </w:rPr>
        <w:t xml:space="preserve">Jiné </w:t>
      </w:r>
      <w:r w:rsidR="00377F56" w:rsidRPr="00377F56">
        <w:rPr>
          <w:rFonts w:ascii="Arial" w:hAnsi="Arial" w:cs="Arial"/>
          <w:color w:val="000000"/>
          <w:spacing w:val="-6"/>
          <w:sz w:val="18"/>
          <w:szCs w:val="18"/>
        </w:rPr>
        <w:t>-</w:t>
      </w:r>
      <w:r w:rsidR="006C05FB" w:rsidRPr="00023BFC">
        <w:rPr>
          <w:rFonts w:ascii="Arial" w:hAnsi="Arial" w:cs="Arial"/>
          <w:b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pacing w:val="-6"/>
          <w:sz w:val="18"/>
          <w:szCs w:val="18"/>
        </w:rPr>
        <w:t>jaké</w:t>
      </w:r>
      <w:r>
        <w:rPr>
          <w:rFonts w:ascii="Arial" w:hAnsi="Arial" w:cs="Arial"/>
          <w:b/>
          <w:color w:val="000000"/>
          <w:spacing w:val="-6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16839449"/>
          <w:placeholder>
            <w:docPart w:val="97F64171B016467AB8154DDFCD12153B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…………………………………………………………………………………………………………….</w:t>
          </w:r>
          <w:r w:rsidR="00A118FA" w:rsidRPr="00877452">
            <w:rPr>
              <w:rFonts w:ascii="Arial" w:hAnsi="Arial" w:cs="Arial"/>
              <w:spacing w:val="-6"/>
              <w:sz w:val="18"/>
              <w:szCs w:val="18"/>
            </w:rPr>
            <w:t>………</w:t>
          </w:r>
        </w:sdtContent>
      </w:sdt>
      <w:r w:rsidR="00A118FA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469175850"/>
          <w:placeholder>
            <w:docPart w:val="C49FC51020FB44A7BD72318459D58FDB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…………………………………………………………………………………………………………….</w:t>
          </w:r>
          <w:r w:rsidR="00A118FA" w:rsidRPr="00877452">
            <w:rPr>
              <w:rFonts w:ascii="Arial" w:hAnsi="Arial" w:cs="Arial"/>
              <w:spacing w:val="-6"/>
              <w:sz w:val="18"/>
              <w:szCs w:val="18"/>
            </w:rPr>
            <w:t>………</w:t>
          </w:r>
        </w:sdtContent>
      </w:sdt>
      <w:r w:rsidR="00A118FA" w:rsidRPr="00877452">
        <w:rPr>
          <w:rFonts w:ascii="Arial" w:hAnsi="Arial" w:cs="Arial"/>
          <w:spacing w:val="-6"/>
          <w:sz w:val="18"/>
          <w:szCs w:val="18"/>
        </w:rPr>
        <w:t xml:space="preserve"> </w:t>
      </w:r>
    </w:p>
    <w:p w:rsidR="006C05FB" w:rsidRPr="00150BE1" w:rsidRDefault="006C05FB" w:rsidP="00D273AC">
      <w:pPr>
        <w:tabs>
          <w:tab w:val="left" w:pos="567"/>
          <w:tab w:val="right" w:leader="dot" w:pos="342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016DB" w:rsidRPr="007B0A87" w:rsidRDefault="003B4D11" w:rsidP="00315DF1">
      <w:pPr>
        <w:rPr>
          <w:rFonts w:ascii="Trebuchet MS" w:hAnsi="Trebuchet MS"/>
          <w:color w:val="000000"/>
          <w:sz w:val="10"/>
          <w:szCs w:val="1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 w:rsidR="009016DB" w:rsidRPr="00B127D5">
        <w:rPr>
          <w:rFonts w:ascii="Arial" w:hAnsi="Arial" w:cs="Arial"/>
          <w:b/>
          <w:sz w:val="20"/>
          <w:szCs w:val="20"/>
        </w:rPr>
        <w:t xml:space="preserve">5. </w:t>
      </w:r>
      <w:r w:rsidR="00A44C31" w:rsidRPr="00B127D5">
        <w:rPr>
          <w:rFonts w:ascii="Arial" w:hAnsi="Arial" w:cs="Arial"/>
          <w:b/>
          <w:sz w:val="20"/>
          <w:szCs w:val="20"/>
        </w:rPr>
        <w:t>Jaký je název Vaší společnosti?</w:t>
      </w:r>
      <w:r w:rsidR="00A03809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889149778"/>
          <w:placeholder>
            <w:docPart w:val="41988E458D764E56990A8AE32B0C1225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pacing w:val="-6"/>
              <w:sz w:val="18"/>
              <w:szCs w:val="18"/>
            </w:rPr>
            <w:t>.</w:t>
          </w:r>
        </w:sdtContent>
      </w:sdt>
      <w:r w:rsidR="00A118FA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</w:p>
    <w:p w:rsidR="00B36D37" w:rsidRDefault="009016DB" w:rsidP="009016DB">
      <w:p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9016DB">
        <w:rPr>
          <w:rFonts w:ascii="Trebuchet MS" w:hAnsi="Trebuchet MS"/>
          <w:color w:val="000000"/>
          <w:sz w:val="20"/>
          <w:szCs w:val="20"/>
        </w:rPr>
        <w:br/>
      </w:r>
      <w:r w:rsidRPr="00B127D5">
        <w:rPr>
          <w:rFonts w:ascii="Arial" w:hAnsi="Arial" w:cs="Arial"/>
          <w:b/>
          <w:sz w:val="20"/>
          <w:szCs w:val="20"/>
        </w:rPr>
        <w:t>6</w:t>
      </w:r>
      <w:r w:rsidR="00A44C31" w:rsidRPr="00B127D5">
        <w:rPr>
          <w:rFonts w:ascii="Arial" w:hAnsi="Arial" w:cs="Arial"/>
          <w:b/>
          <w:sz w:val="20"/>
          <w:szCs w:val="20"/>
        </w:rPr>
        <w:t>. Na jaké adrese Vaše společnost sídlí?</w:t>
      </w:r>
    </w:p>
    <w:p w:rsidR="009016DB" w:rsidRPr="007B0A87" w:rsidRDefault="00A44C31" w:rsidP="009016DB">
      <w:pPr>
        <w:spacing w:line="360" w:lineRule="auto"/>
        <w:rPr>
          <w:rFonts w:ascii="Trebuchet MS" w:hAnsi="Trebuchet MS"/>
          <w:color w:val="000000"/>
          <w:sz w:val="10"/>
          <w:szCs w:val="10"/>
        </w:rPr>
      </w:pPr>
      <w:r w:rsidRPr="003B25EB">
        <w:rPr>
          <w:rFonts w:ascii="Arial" w:hAnsi="Arial" w:cs="Arial"/>
          <w:color w:val="000000"/>
          <w:sz w:val="20"/>
          <w:szCs w:val="20"/>
        </w:rPr>
        <w:t>Ulice</w:t>
      </w:r>
      <w:r w:rsidR="003B25EB" w:rsidRPr="003B25EB">
        <w:rPr>
          <w:rFonts w:ascii="Arial" w:hAnsi="Arial" w:cs="Arial"/>
          <w:color w:val="000000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92208478"/>
          <w:placeholder>
            <w:docPart w:val="E8327600ABAA44C09130514AD6E49DE0"/>
          </w:placeholder>
        </w:sdtPr>
        <w:sdtEndPr/>
        <w:sdtContent>
          <w:r w:rsidR="00A118FA" w:rsidRPr="003B25EB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</w:t>
          </w:r>
        </w:sdtContent>
      </w:sdt>
      <w:r w:rsidR="00A118FA" w:rsidRPr="003B25EB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3B25EB">
        <w:rPr>
          <w:rFonts w:ascii="Arial" w:hAnsi="Arial" w:cs="Arial"/>
          <w:color w:val="000000"/>
          <w:sz w:val="20"/>
          <w:szCs w:val="20"/>
        </w:rPr>
        <w:t>Město</w:t>
      </w:r>
      <w:r w:rsidR="003B25EB"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067228050"/>
          <w:placeholder>
            <w:docPart w:val="DB07119C15B0410EB55320B938206C05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</w:t>
          </w:r>
        </w:sdtContent>
      </w:sdt>
      <w:r w:rsidR="00A118FA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</w:p>
    <w:p w:rsidR="009016DB" w:rsidRPr="009016DB" w:rsidRDefault="009016DB" w:rsidP="00315DF1">
      <w:pPr>
        <w:rPr>
          <w:rFonts w:ascii="Trebuchet MS" w:hAnsi="Trebuchet MS"/>
          <w:color w:val="000000"/>
          <w:sz w:val="20"/>
          <w:szCs w:val="20"/>
        </w:rPr>
      </w:pPr>
    </w:p>
    <w:p w:rsidR="009016DB" w:rsidRPr="009016DB" w:rsidRDefault="009016DB" w:rsidP="009016DB">
      <w:pPr>
        <w:spacing w:line="360" w:lineRule="auto"/>
        <w:rPr>
          <w:rFonts w:ascii="Trebuchet MS" w:hAnsi="Trebuchet MS"/>
          <w:color w:val="000000"/>
          <w:sz w:val="20"/>
          <w:szCs w:val="20"/>
        </w:rPr>
      </w:pPr>
      <w:r w:rsidRPr="00B127D5">
        <w:rPr>
          <w:rFonts w:ascii="Arial" w:hAnsi="Arial" w:cs="Arial"/>
          <w:b/>
          <w:sz w:val="20"/>
          <w:szCs w:val="20"/>
        </w:rPr>
        <w:t>7</w:t>
      </w:r>
      <w:r w:rsidR="00A44C31" w:rsidRPr="00B127D5">
        <w:rPr>
          <w:rFonts w:ascii="Arial" w:hAnsi="Arial" w:cs="Arial"/>
          <w:b/>
          <w:sz w:val="20"/>
          <w:szCs w:val="20"/>
        </w:rPr>
        <w:t xml:space="preserve">. Kdo je </w:t>
      </w:r>
      <w:r w:rsidR="00A03809">
        <w:rPr>
          <w:rFonts w:ascii="Arial" w:hAnsi="Arial" w:cs="Arial"/>
          <w:b/>
          <w:sz w:val="20"/>
          <w:szCs w:val="20"/>
        </w:rPr>
        <w:t xml:space="preserve">za Vaši společnost </w:t>
      </w:r>
      <w:r w:rsidR="00A44C31" w:rsidRPr="00B127D5">
        <w:rPr>
          <w:rFonts w:ascii="Arial" w:hAnsi="Arial" w:cs="Arial"/>
          <w:b/>
          <w:sz w:val="20"/>
          <w:szCs w:val="20"/>
        </w:rPr>
        <w:t xml:space="preserve">kontaktní osobou </w:t>
      </w:r>
      <w:r w:rsidR="00A03809">
        <w:rPr>
          <w:rFonts w:ascii="Arial" w:hAnsi="Arial" w:cs="Arial"/>
          <w:b/>
          <w:sz w:val="20"/>
          <w:szCs w:val="20"/>
        </w:rPr>
        <w:t>pro sklářský klastr</w:t>
      </w:r>
      <w:r w:rsidR="00A44C31" w:rsidRPr="00B127D5">
        <w:rPr>
          <w:rFonts w:ascii="Arial" w:hAnsi="Arial" w:cs="Arial"/>
          <w:b/>
          <w:sz w:val="20"/>
          <w:szCs w:val="20"/>
        </w:rPr>
        <w:t>?</w:t>
      </w:r>
      <w:r w:rsidRPr="00030B8E">
        <w:rPr>
          <w:rFonts w:ascii="Arial" w:hAnsi="Arial" w:cs="Arial"/>
          <w:color w:val="000000"/>
          <w:sz w:val="20"/>
          <w:szCs w:val="20"/>
        </w:rPr>
        <w:br/>
      </w:r>
      <w:r w:rsidR="00A44C31" w:rsidRPr="00030B8E">
        <w:rPr>
          <w:rFonts w:ascii="Arial" w:hAnsi="Arial" w:cs="Arial"/>
          <w:color w:val="000000"/>
          <w:sz w:val="20"/>
          <w:szCs w:val="20"/>
        </w:rPr>
        <w:t>Příjmení, jméno</w:t>
      </w:r>
      <w:r w:rsidR="003B25EB"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117393916"/>
          <w:placeholder>
            <w:docPart w:val="5C8CF53031E74066A32AE8A41C879B95"/>
          </w:placeholder>
        </w:sdtPr>
        <w:sdtEndPr/>
        <w:sdtContent>
          <w:r w:rsidR="00A118FA" w:rsidRPr="003B25EB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</w:t>
          </w:r>
        </w:sdtContent>
      </w:sdt>
      <w:r w:rsidR="00A118FA" w:rsidRPr="003B25EB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7B0A87">
        <w:rPr>
          <w:rFonts w:ascii="Trebuchet MS" w:hAnsi="Trebuchet MS"/>
          <w:color w:val="000000"/>
          <w:sz w:val="10"/>
          <w:szCs w:val="10"/>
        </w:rPr>
        <w:br/>
      </w:r>
      <w:r w:rsidR="00A44C31" w:rsidRPr="00030B8E">
        <w:rPr>
          <w:rFonts w:ascii="Arial" w:hAnsi="Arial" w:cs="Arial"/>
          <w:color w:val="000000"/>
          <w:sz w:val="20"/>
          <w:szCs w:val="20"/>
        </w:rPr>
        <w:t>Tel</w:t>
      </w:r>
      <w:r w:rsidR="00A44C31" w:rsidRPr="003B25EB">
        <w:rPr>
          <w:rFonts w:ascii="Arial" w:hAnsi="Arial" w:cs="Arial"/>
          <w:color w:val="000000"/>
          <w:sz w:val="20"/>
          <w:szCs w:val="20"/>
        </w:rPr>
        <w:t>.</w:t>
      </w:r>
      <w:r w:rsidR="00A44C31" w:rsidRPr="003B25EB">
        <w:rPr>
          <w:rFonts w:ascii="Trebuchet MS" w:hAnsi="Trebuchet MS"/>
          <w:color w:val="000000"/>
          <w:sz w:val="20"/>
          <w:szCs w:val="20"/>
        </w:rPr>
        <w:t xml:space="preserve"> </w:t>
      </w:r>
      <w:r w:rsidR="003B25EB">
        <w:rPr>
          <w:rFonts w:ascii="Arial" w:hAnsi="Arial" w:cs="Arial"/>
          <w:color w:val="000000"/>
          <w:spacing w:val="-6"/>
          <w:sz w:val="18"/>
          <w:szCs w:val="18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99606907"/>
          <w:placeholder>
            <w:docPart w:val="9E33142B27634C56979D5788E25BA5F2"/>
          </w:placeholder>
        </w:sdtPr>
        <w:sdtEndPr/>
        <w:sdtContent>
          <w:r w:rsidR="00A118FA" w:rsidRPr="003B25EB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</w:t>
          </w:r>
          <w:r w:rsidR="00A118FA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 xml:space="preserve">    </w:t>
      </w:r>
      <w:r w:rsidR="00A44C31" w:rsidRPr="00030B8E">
        <w:rPr>
          <w:rFonts w:ascii="Arial" w:hAnsi="Arial" w:cs="Arial"/>
          <w:color w:val="000000"/>
          <w:sz w:val="20"/>
          <w:szCs w:val="20"/>
        </w:rPr>
        <w:t>E-mail</w:t>
      </w:r>
      <w:r w:rsidR="003B25EB"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374734063"/>
          <w:placeholder>
            <w:docPart w:val="87FA7C6C75B24D599831B2B75218B5B8"/>
          </w:placeholder>
        </w:sdtPr>
        <w:sdtEndPr/>
        <w:sdtContent>
          <w:r w:rsidR="00A118FA" w:rsidRPr="00377F56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</w:t>
          </w:r>
          <w:r w:rsidR="00A118FA" w:rsidRPr="00377F56">
            <w:rPr>
              <w:rFonts w:ascii="Arial" w:hAnsi="Arial" w:cs="Arial"/>
              <w:color w:val="000000"/>
              <w:sz w:val="18"/>
              <w:szCs w:val="18"/>
            </w:rPr>
            <w:t>……………………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......</w:t>
          </w:r>
        </w:sdtContent>
      </w:sdt>
      <w:r w:rsidR="00A118FA">
        <w:rPr>
          <w:rFonts w:ascii="Arial" w:hAnsi="Arial" w:cs="Arial"/>
          <w:color w:val="000000"/>
          <w:sz w:val="18"/>
          <w:szCs w:val="18"/>
        </w:rPr>
        <w:t>.</w:t>
      </w:r>
      <w:r w:rsidR="00A118FA" w:rsidRPr="00377F56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9016DB">
        <w:rPr>
          <w:rFonts w:ascii="Trebuchet MS" w:hAnsi="Trebuchet MS"/>
          <w:color w:val="000000"/>
          <w:sz w:val="20"/>
          <w:szCs w:val="20"/>
        </w:rPr>
        <w:br/>
      </w:r>
    </w:p>
    <w:p w:rsidR="007B0A87" w:rsidRPr="00030B8E" w:rsidRDefault="009016DB" w:rsidP="009016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127D5">
        <w:rPr>
          <w:rFonts w:ascii="Arial" w:hAnsi="Arial" w:cs="Arial"/>
          <w:b/>
          <w:sz w:val="20"/>
          <w:szCs w:val="20"/>
        </w:rPr>
        <w:t>8</w:t>
      </w:r>
      <w:r w:rsidR="00A44C31" w:rsidRPr="00B127D5">
        <w:rPr>
          <w:rFonts w:ascii="Arial" w:hAnsi="Arial" w:cs="Arial"/>
          <w:b/>
          <w:sz w:val="20"/>
          <w:szCs w:val="20"/>
        </w:rPr>
        <w:t>. Jaká je Vaše specializace?</w:t>
      </w:r>
      <w:r w:rsidR="00A44C31" w:rsidRPr="00030B8E">
        <w:rPr>
          <w:rFonts w:ascii="Arial" w:hAnsi="Arial" w:cs="Arial"/>
          <w:color w:val="000000"/>
          <w:sz w:val="20"/>
          <w:szCs w:val="20"/>
        </w:rPr>
        <w:br/>
        <w:t xml:space="preserve">Uveďte </w:t>
      </w:r>
      <w:r w:rsidRPr="00030B8E">
        <w:rPr>
          <w:rFonts w:ascii="Arial" w:hAnsi="Arial" w:cs="Arial"/>
          <w:color w:val="000000"/>
          <w:sz w:val="20"/>
          <w:szCs w:val="20"/>
        </w:rPr>
        <w:t>prosím, zda</w:t>
      </w:r>
      <w:r w:rsidR="00A44C31" w:rsidRPr="00030B8E">
        <w:rPr>
          <w:rFonts w:ascii="Arial" w:hAnsi="Arial" w:cs="Arial"/>
          <w:color w:val="000000"/>
          <w:sz w:val="20"/>
          <w:szCs w:val="20"/>
        </w:rPr>
        <w:t xml:space="preserve"> se specializujete např. na prodej koncového výrobku, prodej</w:t>
      </w:r>
      <w:r w:rsidRPr="00030B8E">
        <w:rPr>
          <w:rFonts w:ascii="Arial" w:hAnsi="Arial" w:cs="Arial"/>
          <w:color w:val="000000"/>
          <w:sz w:val="20"/>
          <w:szCs w:val="20"/>
        </w:rPr>
        <w:t xml:space="preserve"> p</w:t>
      </w:r>
      <w:r w:rsidR="00A44C31" w:rsidRPr="00030B8E">
        <w:rPr>
          <w:rFonts w:ascii="Arial" w:hAnsi="Arial" w:cs="Arial"/>
          <w:color w:val="000000"/>
          <w:sz w:val="20"/>
          <w:szCs w:val="20"/>
        </w:rPr>
        <w:t xml:space="preserve">olotovaru/součástek, licenční výrobu, či výrobu na zakázku či jiná – jaká. </w:t>
      </w:r>
      <w:r w:rsidR="007B0A87" w:rsidRPr="00030B8E">
        <w:rPr>
          <w:rFonts w:ascii="Arial" w:hAnsi="Arial" w:cs="Arial"/>
          <w:color w:val="000000"/>
          <w:sz w:val="20"/>
          <w:szCs w:val="20"/>
        </w:rPr>
        <w:br/>
      </w:r>
    </w:p>
    <w:p w:rsidR="003B25EB" w:rsidRDefault="007727AD" w:rsidP="009016D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66309714"/>
          <w:placeholder>
            <w:docPart w:val="8C2678D6E6D549F7B3D43EDC7EB0279E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…………………………………………………………………………………………………………….</w:t>
          </w:r>
          <w:r w:rsidR="00A118FA" w:rsidRPr="00877452">
            <w:rPr>
              <w:rFonts w:ascii="Arial" w:hAnsi="Arial" w:cs="Arial"/>
              <w:spacing w:val="-6"/>
              <w:sz w:val="18"/>
              <w:szCs w:val="18"/>
            </w:rPr>
            <w:t>………</w:t>
          </w:r>
        </w:sdtContent>
      </w:sdt>
      <w:r w:rsidR="00A118FA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A118FA">
        <w:rPr>
          <w:rFonts w:ascii="Arial" w:hAnsi="Arial" w:cs="Arial"/>
          <w:color w:val="000000"/>
          <w:spacing w:val="-6"/>
          <w:sz w:val="18"/>
          <w:szCs w:val="18"/>
        </w:rPr>
        <w:br/>
      </w:r>
    </w:p>
    <w:p w:rsidR="00A03809" w:rsidRDefault="00A44C31" w:rsidP="009016D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127D5">
        <w:rPr>
          <w:rFonts w:ascii="Arial" w:hAnsi="Arial" w:cs="Arial"/>
          <w:b/>
          <w:color w:val="000000"/>
          <w:sz w:val="20"/>
          <w:szCs w:val="20"/>
        </w:rPr>
        <w:t>Vaše komentáře či další náměty:</w:t>
      </w:r>
    </w:p>
    <w:p w:rsidR="009016DB" w:rsidRPr="00030B8E" w:rsidRDefault="00F80166" w:rsidP="00F8016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694605680"/>
          <w:placeholder>
            <w:docPart w:val="FD52BFF89A164B4B89AD88AB050ED2B2"/>
          </w:placeholder>
        </w:sdtPr>
        <w:sdtEndPr/>
        <w:sdtContent>
          <w:r w:rsidR="0099669C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…………………………………………………………………………………………………………….</w:t>
          </w:r>
          <w:r w:rsidR="0099669C" w:rsidRPr="00877452">
            <w:rPr>
              <w:rFonts w:ascii="Arial" w:hAnsi="Arial" w:cs="Arial"/>
              <w:spacing w:val="-6"/>
              <w:sz w:val="18"/>
              <w:szCs w:val="18"/>
            </w:rPr>
            <w:t>………</w:t>
          </w:r>
        </w:sdtContent>
      </w:sdt>
      <w:r w:rsidR="0099669C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7B0A87">
        <w:rPr>
          <w:rFonts w:ascii="Trebuchet MS" w:hAnsi="Trebuchet MS"/>
          <w:color w:val="000000"/>
          <w:sz w:val="10"/>
          <w:szCs w:val="10"/>
        </w:rPr>
        <w:br/>
      </w:r>
      <w:r w:rsidR="00A44C31" w:rsidRPr="007B0A87">
        <w:rPr>
          <w:rFonts w:ascii="Trebuchet MS" w:hAnsi="Trebuchet MS"/>
          <w:color w:val="000000"/>
          <w:sz w:val="10"/>
          <w:szCs w:val="10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25518738"/>
          <w:placeholder>
            <w:docPart w:val="A74AB3FEA692404AB201D98E1E405526"/>
          </w:placeholder>
        </w:sdtPr>
        <w:sdtEndPr/>
        <w:sdtContent>
          <w:r w:rsidR="0099669C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…………………………………………………………………………………………………………….</w:t>
          </w:r>
          <w:r w:rsidR="0099669C" w:rsidRPr="00877452">
            <w:rPr>
              <w:rFonts w:ascii="Arial" w:hAnsi="Arial" w:cs="Arial"/>
              <w:spacing w:val="-6"/>
              <w:sz w:val="18"/>
              <w:szCs w:val="18"/>
            </w:rPr>
            <w:t>………</w:t>
          </w:r>
        </w:sdtContent>
      </w:sdt>
      <w:r w:rsidR="0099669C" w:rsidRPr="00023BFC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A44C31" w:rsidRPr="007B0A87">
        <w:rPr>
          <w:rFonts w:ascii="Trebuchet MS" w:hAnsi="Trebuchet MS"/>
          <w:color w:val="000000"/>
          <w:sz w:val="10"/>
          <w:szCs w:val="10"/>
        </w:rPr>
        <w:br/>
      </w:r>
      <w:r w:rsidR="007B0A87">
        <w:rPr>
          <w:rFonts w:ascii="Trebuchet MS" w:hAnsi="Trebuchet MS"/>
          <w:color w:val="000000"/>
          <w:sz w:val="10"/>
          <w:szCs w:val="10"/>
        </w:rPr>
        <w:br/>
      </w:r>
    </w:p>
    <w:p w:rsidR="007945CF" w:rsidRDefault="00A44C31" w:rsidP="00315DF1">
      <w:pPr>
        <w:rPr>
          <w:rFonts w:ascii="Arial" w:hAnsi="Arial" w:cs="Arial"/>
          <w:color w:val="000000"/>
          <w:sz w:val="20"/>
          <w:szCs w:val="20"/>
        </w:rPr>
      </w:pPr>
      <w:r w:rsidRPr="00030B8E">
        <w:rPr>
          <w:rFonts w:ascii="Arial" w:hAnsi="Arial" w:cs="Arial"/>
          <w:color w:val="000000"/>
          <w:sz w:val="20"/>
          <w:szCs w:val="20"/>
        </w:rPr>
        <w:t>Děkujeme za vyplnění dotazníku. Přejeme Vám pěkný den.</w:t>
      </w:r>
    </w:p>
    <w:sectPr w:rsidR="007945CF" w:rsidSect="008A12C7">
      <w:headerReference w:type="default" r:id="rId7"/>
      <w:headerReference w:type="first" r:id="rId8"/>
      <w:footerReference w:type="first" r:id="rId9"/>
      <w:pgSz w:w="11906" w:h="16838"/>
      <w:pgMar w:top="1134" w:right="1537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AD" w:rsidRDefault="007727AD" w:rsidP="00537AC1">
      <w:r>
        <w:separator/>
      </w:r>
    </w:p>
  </w:endnote>
  <w:endnote w:type="continuationSeparator" w:id="0">
    <w:p w:rsidR="007727AD" w:rsidRDefault="007727AD" w:rsidP="005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9" w:rsidRPr="008B63C2" w:rsidRDefault="00A03809" w:rsidP="00A03809">
    <w:pPr>
      <w:pStyle w:val="Footer"/>
      <w:jc w:val="center"/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</w:pP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THE CZECH AND MORAVIA GLASS CLUSTER </w:t>
    </w:r>
    <w:r w:rsidRPr="00513FA1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| </w:t>
    </w: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ČESKÝ A MORAVSKÝ SKLÁŘSKÝ </w:t>
    </w:r>
    <w:proofErr w:type="gramStart"/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>KLASTR, z.s</w:t>
    </w:r>
    <w:r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>.</w:t>
    </w:r>
    <w:proofErr w:type="gramEnd"/>
  </w:p>
  <w:p w:rsidR="00A03809" w:rsidRPr="008B63C2" w:rsidRDefault="00A03809" w:rsidP="00A03809">
    <w:pPr>
      <w:pStyle w:val="Footer"/>
      <w:jc w:val="center"/>
      <w:rPr>
        <w:color w:val="404040" w:themeColor="text1" w:themeTint="BF"/>
      </w:rPr>
    </w:pP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>Business Centrum Klamovka</w:t>
    </w:r>
    <w:r w:rsidR="00CC603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 </w:t>
    </w:r>
    <w:r w:rsidRPr="008B63C2">
      <w:rPr>
        <w:rFonts w:ascii="Arial" w:eastAsia="Times New Roman" w:hAnsi="Arial" w:cs="Arial"/>
        <w:b/>
        <w:bCs/>
        <w:color w:val="404040" w:themeColor="text1" w:themeTint="BF"/>
        <w:sz w:val="16"/>
        <w:szCs w:val="16"/>
        <w:lang w:eastAsia="cs-CZ"/>
      </w:rPr>
      <w:t>|</w:t>
    </w: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 Plzeňská 155/113, 150 00 Praha 5 | Tel: +420 255 739 999, 603 202 846 | IČ: 04352645</w:t>
    </w:r>
  </w:p>
  <w:p w:rsidR="00A03809" w:rsidRDefault="00A03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AD" w:rsidRDefault="007727AD" w:rsidP="00537AC1">
      <w:r>
        <w:separator/>
      </w:r>
    </w:p>
  </w:footnote>
  <w:footnote w:type="continuationSeparator" w:id="0">
    <w:p w:rsidR="007727AD" w:rsidRDefault="007727AD" w:rsidP="0053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C1" w:rsidRPr="001945DD" w:rsidRDefault="007945CF" w:rsidP="00ED2FB6">
    <w:pPr>
      <w:pStyle w:val="Header"/>
      <w:tabs>
        <w:tab w:val="left" w:pos="2268"/>
        <w:tab w:val="left" w:pos="5103"/>
        <w:tab w:val="left" w:pos="9072"/>
      </w:tabs>
      <w:spacing w:after="120" w:line="276" w:lineRule="auto"/>
      <w:rPr>
        <w:color w:val="365F91" w:themeColor="accent1" w:themeShade="BF"/>
        <w:sz w:val="6"/>
        <w:szCs w:val="6"/>
      </w:rPr>
    </w:pPr>
    <w:r>
      <w:rPr>
        <w:color w:val="365F91" w:themeColor="accent1" w:themeShade="BF"/>
        <w:sz w:val="6"/>
        <w:szCs w:val="6"/>
      </w:rPr>
      <w:tab/>
    </w:r>
    <w:r>
      <w:rPr>
        <w:color w:val="365F91" w:themeColor="accent1" w:themeShade="BF"/>
        <w:sz w:val="6"/>
        <w:szCs w:val="6"/>
      </w:rPr>
      <w:tab/>
    </w:r>
    <w:r>
      <w:rPr>
        <w:color w:val="365F91" w:themeColor="accent1" w:themeShade="BF"/>
        <w:sz w:val="6"/>
        <w:szCs w:val="6"/>
      </w:rPr>
      <w:tab/>
    </w:r>
  </w:p>
  <w:p w:rsidR="00537AC1" w:rsidRDefault="0053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9" w:rsidRDefault="005F6A82">
    <w:pPr>
      <w:pStyle w:val="Header"/>
    </w:pPr>
    <w:r>
      <w:rPr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DvkC+ebn1qZfE6H6/AndtThYZ2q6hPNXogIq2Re85ooNMq5dKdyjj9++wsJTAHkunRQRg3XcKic0QuP0x9Dkg==" w:salt="loD4RJDHI95hSQIEE0czUw==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C1"/>
    <w:rsid w:val="00022E0F"/>
    <w:rsid w:val="00023BFC"/>
    <w:rsid w:val="00030B8E"/>
    <w:rsid w:val="000B0332"/>
    <w:rsid w:val="000C0EE7"/>
    <w:rsid w:val="001412FE"/>
    <w:rsid w:val="00150BE1"/>
    <w:rsid w:val="001945DD"/>
    <w:rsid w:val="001A7750"/>
    <w:rsid w:val="001C5D82"/>
    <w:rsid w:val="001E1276"/>
    <w:rsid w:val="001F4D7D"/>
    <w:rsid w:val="001F6C1B"/>
    <w:rsid w:val="00233C7E"/>
    <w:rsid w:val="002B2298"/>
    <w:rsid w:val="0030091E"/>
    <w:rsid w:val="00315DF1"/>
    <w:rsid w:val="00332DFF"/>
    <w:rsid w:val="003373EA"/>
    <w:rsid w:val="00342C5C"/>
    <w:rsid w:val="00377F56"/>
    <w:rsid w:val="00381345"/>
    <w:rsid w:val="003B23BC"/>
    <w:rsid w:val="003B25EB"/>
    <w:rsid w:val="003B4D11"/>
    <w:rsid w:val="003E2F82"/>
    <w:rsid w:val="0044363E"/>
    <w:rsid w:val="004502BE"/>
    <w:rsid w:val="004774EC"/>
    <w:rsid w:val="004C55A4"/>
    <w:rsid w:val="005279F1"/>
    <w:rsid w:val="00537AC1"/>
    <w:rsid w:val="00550F3B"/>
    <w:rsid w:val="005F6A82"/>
    <w:rsid w:val="00613E2D"/>
    <w:rsid w:val="00644B49"/>
    <w:rsid w:val="00645FD9"/>
    <w:rsid w:val="006967A3"/>
    <w:rsid w:val="006A760C"/>
    <w:rsid w:val="006C05FB"/>
    <w:rsid w:val="0071723C"/>
    <w:rsid w:val="00724CB0"/>
    <w:rsid w:val="00771E00"/>
    <w:rsid w:val="007727AD"/>
    <w:rsid w:val="0078389E"/>
    <w:rsid w:val="007945CF"/>
    <w:rsid w:val="007B0A87"/>
    <w:rsid w:val="007D689B"/>
    <w:rsid w:val="00810B94"/>
    <w:rsid w:val="00877452"/>
    <w:rsid w:val="008A12C7"/>
    <w:rsid w:val="008B3BFA"/>
    <w:rsid w:val="008B63C2"/>
    <w:rsid w:val="008C0651"/>
    <w:rsid w:val="008F365D"/>
    <w:rsid w:val="009016DB"/>
    <w:rsid w:val="00915B4F"/>
    <w:rsid w:val="00943F98"/>
    <w:rsid w:val="00957116"/>
    <w:rsid w:val="0099669C"/>
    <w:rsid w:val="00A03809"/>
    <w:rsid w:val="00A118FA"/>
    <w:rsid w:val="00A428E7"/>
    <w:rsid w:val="00A44C31"/>
    <w:rsid w:val="00A72716"/>
    <w:rsid w:val="00AA5EA6"/>
    <w:rsid w:val="00B127D5"/>
    <w:rsid w:val="00B14A7D"/>
    <w:rsid w:val="00B24CA2"/>
    <w:rsid w:val="00B3372C"/>
    <w:rsid w:val="00B36D37"/>
    <w:rsid w:val="00BA0B58"/>
    <w:rsid w:val="00BA5598"/>
    <w:rsid w:val="00BC2198"/>
    <w:rsid w:val="00C21CA5"/>
    <w:rsid w:val="00C47519"/>
    <w:rsid w:val="00CC6032"/>
    <w:rsid w:val="00CE4A24"/>
    <w:rsid w:val="00D07D15"/>
    <w:rsid w:val="00D162AA"/>
    <w:rsid w:val="00D22D7B"/>
    <w:rsid w:val="00D273AC"/>
    <w:rsid w:val="00D56837"/>
    <w:rsid w:val="00D95110"/>
    <w:rsid w:val="00DC7B67"/>
    <w:rsid w:val="00DF2E29"/>
    <w:rsid w:val="00E12813"/>
    <w:rsid w:val="00E51855"/>
    <w:rsid w:val="00EB1AFB"/>
    <w:rsid w:val="00EB6992"/>
    <w:rsid w:val="00ED2FB6"/>
    <w:rsid w:val="00ED60AD"/>
    <w:rsid w:val="00EF2A6B"/>
    <w:rsid w:val="00F20977"/>
    <w:rsid w:val="00F42969"/>
    <w:rsid w:val="00F51999"/>
    <w:rsid w:val="00F80166"/>
    <w:rsid w:val="00FA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1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B0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37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C1"/>
  </w:style>
  <w:style w:type="paragraph" w:styleId="Footer">
    <w:name w:val="footer"/>
    <w:basedOn w:val="Normal"/>
    <w:link w:val="FooterChar"/>
    <w:uiPriority w:val="99"/>
    <w:unhideWhenUsed/>
    <w:locked/>
    <w:rsid w:val="00537A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C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locked/>
    <w:rsid w:val="007945CF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ED2F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2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ED2F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A11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FEE3FA00A243B1A53E68F6603F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5777-70EC-4775-B61C-30BCC801608B}"/>
      </w:docPartPr>
      <w:docPartBody>
        <w:p w:rsidR="003E0A8A" w:rsidRDefault="00D85F7D" w:rsidP="00D85F7D">
          <w:pPr>
            <w:pStyle w:val="49FEE3FA00A243B1A53E68F6603F92B1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604BFCE058C4AB98FC8B5B6DC7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8DF5-33E2-42DC-8365-C0B0606C6351}"/>
      </w:docPartPr>
      <w:docPartBody>
        <w:p w:rsidR="003E0A8A" w:rsidRDefault="00D85F7D" w:rsidP="00D85F7D">
          <w:pPr>
            <w:pStyle w:val="F604BFCE058C4AB98FC8B5B6DC766E3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5B3BB4D2A4E244729C143309FA1F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D878-F669-47D8-BF90-0289EC25CFEE}"/>
      </w:docPartPr>
      <w:docPartBody>
        <w:p w:rsidR="003E0A8A" w:rsidRDefault="00D85F7D" w:rsidP="00D85F7D">
          <w:pPr>
            <w:pStyle w:val="5B3BB4D2A4E244729C143309FA1FEEA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DF059640B0204D929CCDDEE67FC4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6894-3755-4F36-B9EF-324B40E35236}"/>
      </w:docPartPr>
      <w:docPartBody>
        <w:p w:rsidR="003E0A8A" w:rsidRDefault="00D85F7D" w:rsidP="00D85F7D">
          <w:pPr>
            <w:pStyle w:val="DF059640B0204D929CCDDEE67FC4ADF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49541E6F863C4AAF8F7F437296F5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D7BA-08D3-4AB5-B6E1-C2B6A735D30B}"/>
      </w:docPartPr>
      <w:docPartBody>
        <w:p w:rsidR="003E0A8A" w:rsidRDefault="00D85F7D" w:rsidP="00D85F7D">
          <w:pPr>
            <w:pStyle w:val="49541E6F863C4AAF8F7F437296F5FA4A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376DA22B184E49C9984299F725DF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B635-1766-4B0A-8D24-0B633F88FF73}"/>
      </w:docPartPr>
      <w:docPartBody>
        <w:p w:rsidR="003E0A8A" w:rsidRDefault="00D85F7D" w:rsidP="00D85F7D">
          <w:pPr>
            <w:pStyle w:val="376DA22B184E49C9984299F725DF385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0AA62E4C0A16490CAA0C87A3910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AF79-DF70-43E8-9C38-D4BA9A9B6F9A}"/>
      </w:docPartPr>
      <w:docPartBody>
        <w:p w:rsidR="003E0A8A" w:rsidRDefault="00D85F7D" w:rsidP="00D85F7D">
          <w:pPr>
            <w:pStyle w:val="0AA62E4C0A16490CAA0C87A39109C0E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52B81C3A01214CAFA3125E9E7C38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E6F3-C212-458D-800F-8561CAAED568}"/>
      </w:docPartPr>
      <w:docPartBody>
        <w:p w:rsidR="003E0A8A" w:rsidRDefault="00D85F7D" w:rsidP="00D85F7D">
          <w:pPr>
            <w:pStyle w:val="52B81C3A01214CAFA3125E9E7C38263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2EFFA7D1D5B0471CBA4E6FEA3210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98D1-40D9-48BC-9634-54F818EBF04E}"/>
      </w:docPartPr>
      <w:docPartBody>
        <w:p w:rsidR="003E0A8A" w:rsidRDefault="00D85F7D" w:rsidP="00D85F7D">
          <w:pPr>
            <w:pStyle w:val="2EFFA7D1D5B0471CBA4E6FEA32103B5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45025503C1548C2850C7ED366ED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D415-8379-4FE1-BBE7-F5B6D7BF80D6}"/>
      </w:docPartPr>
      <w:docPartBody>
        <w:p w:rsidR="003E0A8A" w:rsidRDefault="00D85F7D" w:rsidP="00D85F7D">
          <w:pPr>
            <w:pStyle w:val="A45025503C1548C2850C7ED366ED7D5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6F294A491D5C4521A32F98BE53F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594-1A56-47D1-A432-B4B309CC4A9B}"/>
      </w:docPartPr>
      <w:docPartBody>
        <w:p w:rsidR="003E0A8A" w:rsidRDefault="00D85F7D" w:rsidP="00D85F7D">
          <w:pPr>
            <w:pStyle w:val="6F294A491D5C4521A32F98BE53F753A3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D4A459245374C6EB4D40EA68BD5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429E-0085-4A46-BB7E-1457F118BF69}"/>
      </w:docPartPr>
      <w:docPartBody>
        <w:p w:rsidR="003E0A8A" w:rsidRDefault="00D85F7D" w:rsidP="00D85F7D">
          <w:pPr>
            <w:pStyle w:val="FD4A459245374C6EB4D40EA68BD55F0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B645655104A54819AA3DDD00B078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0F31-77BE-460C-AFAB-B11B709FCB19}"/>
      </w:docPartPr>
      <w:docPartBody>
        <w:p w:rsidR="003E0A8A" w:rsidRDefault="00D85F7D" w:rsidP="00D85F7D">
          <w:pPr>
            <w:pStyle w:val="B645655104A54819AA3DDD00B078162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3988018C3114905AD796C0F5098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0991-101F-4CA5-8A0E-D6E837368EDA}"/>
      </w:docPartPr>
      <w:docPartBody>
        <w:p w:rsidR="003E0A8A" w:rsidRDefault="00D85F7D" w:rsidP="00D85F7D">
          <w:pPr>
            <w:pStyle w:val="13988018C3114905AD796C0F5098D5B8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5CE7E45507FA43EEB83D2B323A5E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5356-2F29-49D4-A3D2-476FE048D718}"/>
      </w:docPartPr>
      <w:docPartBody>
        <w:p w:rsidR="003E0A8A" w:rsidRDefault="00D85F7D" w:rsidP="00D85F7D">
          <w:pPr>
            <w:pStyle w:val="5CE7E45507FA43EEB83D2B323A5ED3A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EFFF77AF510D41A4A84BAC4E44D5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788B-F8A6-4154-9445-048AF490157D}"/>
      </w:docPartPr>
      <w:docPartBody>
        <w:p w:rsidR="003E0A8A" w:rsidRDefault="00D85F7D" w:rsidP="00D85F7D">
          <w:pPr>
            <w:pStyle w:val="EFFF77AF510D41A4A84BAC4E44D5CE4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67F37FBF2CEA45B6B552E96F6A12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931D-E85C-45B2-AEBE-685CBA74B9EF}"/>
      </w:docPartPr>
      <w:docPartBody>
        <w:p w:rsidR="003E0A8A" w:rsidRDefault="00D85F7D" w:rsidP="00D85F7D">
          <w:pPr>
            <w:pStyle w:val="67F37FBF2CEA45B6B552E96F6A12E5A3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0F48756A5131434BA8D8EF3B74CD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02EE-B8FE-4B92-B0F8-542DC5C36D11}"/>
      </w:docPartPr>
      <w:docPartBody>
        <w:p w:rsidR="003E0A8A" w:rsidRDefault="00D85F7D" w:rsidP="00D85F7D">
          <w:pPr>
            <w:pStyle w:val="0F48756A5131434BA8D8EF3B74CDA77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697BA07BCC7487DAFB41872C9B1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63E8-2B4F-432F-947E-5D2DBFED6B15}"/>
      </w:docPartPr>
      <w:docPartBody>
        <w:p w:rsidR="003E0A8A" w:rsidRDefault="00D85F7D" w:rsidP="00D85F7D">
          <w:pPr>
            <w:pStyle w:val="F697BA07BCC7487DAFB41872C9B15CD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45B0E63DB4ED4FA587161EE8C95F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9A68-6C5C-437C-9B70-31DEB6227FE6}"/>
      </w:docPartPr>
      <w:docPartBody>
        <w:p w:rsidR="003E0A8A" w:rsidRDefault="00D85F7D" w:rsidP="00D85F7D">
          <w:pPr>
            <w:pStyle w:val="45B0E63DB4ED4FA587161EE8C95F945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A6A78D9D5D746858489748E8C9B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571C-FCB0-48E7-891D-1BC0AE0F6D23}"/>
      </w:docPartPr>
      <w:docPartBody>
        <w:p w:rsidR="003E0A8A" w:rsidRDefault="00D85F7D" w:rsidP="00D85F7D">
          <w:pPr>
            <w:pStyle w:val="AA6A78D9D5D746858489748E8C9BF166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F4CA0A70BF44F9C87F98A0C2D8D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6FF3-CB6E-43AD-9038-2EAAD118E87B}"/>
      </w:docPartPr>
      <w:docPartBody>
        <w:p w:rsidR="003E0A8A" w:rsidRDefault="00D85F7D" w:rsidP="00D85F7D">
          <w:pPr>
            <w:pStyle w:val="8F4CA0A70BF44F9C87F98A0C2D8D808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56C42170D8934A1288E23CFE200C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1DCC-B464-4DE4-AA81-4BCAE17062DF}"/>
      </w:docPartPr>
      <w:docPartBody>
        <w:p w:rsidR="003E0A8A" w:rsidRDefault="00D85F7D" w:rsidP="00D85F7D">
          <w:pPr>
            <w:pStyle w:val="56C42170D8934A1288E23CFE200CB87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34C62F557E843099E1523DECC56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C33-2592-427D-9FF1-753142AF4230}"/>
      </w:docPartPr>
      <w:docPartBody>
        <w:p w:rsidR="003E0A8A" w:rsidRDefault="00D85F7D" w:rsidP="00D85F7D">
          <w:pPr>
            <w:pStyle w:val="134C62F557E843099E1523DECC5689E6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073595F9C05F4DA5B8AB3789A615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629B-4B85-47E9-B828-E99DBA7BD863}"/>
      </w:docPartPr>
      <w:docPartBody>
        <w:p w:rsidR="003E0A8A" w:rsidRDefault="00D85F7D" w:rsidP="00D85F7D">
          <w:pPr>
            <w:pStyle w:val="073595F9C05F4DA5B8AB3789A6150838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BC9FFB6B30F643F4AFFA72DA8D99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8F6D-2D6F-4D6E-A86A-EBBACD39E861}"/>
      </w:docPartPr>
      <w:docPartBody>
        <w:p w:rsidR="003E0A8A" w:rsidRDefault="00D85F7D" w:rsidP="00D85F7D">
          <w:pPr>
            <w:pStyle w:val="BC9FFB6B30F643F4AFFA72DA8D9982BC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7FA9E8F1C5A460C8BC74445D830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A685-39BF-42F6-972D-18D76F1302FA}"/>
      </w:docPartPr>
      <w:docPartBody>
        <w:p w:rsidR="003E0A8A" w:rsidRDefault="00D85F7D" w:rsidP="00D85F7D">
          <w:pPr>
            <w:pStyle w:val="F7FA9E8F1C5A460C8BC74445D830D37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EC83336BBE3A4428AA24BF0A1E88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EE97-631D-4F5D-89E9-CDF87B96BC4E}"/>
      </w:docPartPr>
      <w:docPartBody>
        <w:p w:rsidR="003E0A8A" w:rsidRDefault="00D85F7D" w:rsidP="00D85F7D">
          <w:pPr>
            <w:pStyle w:val="EC83336BBE3A4428AA24BF0A1E88F827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2A36BD121FBE4BA7BF80CE69D816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620B-982F-4BCF-9190-1DBEF142D3A6}"/>
      </w:docPartPr>
      <w:docPartBody>
        <w:p w:rsidR="003E0A8A" w:rsidRDefault="00D85F7D" w:rsidP="00D85F7D">
          <w:pPr>
            <w:pStyle w:val="2A36BD121FBE4BA7BF80CE69D816390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04978A60959B44BEBC96D3DE15B2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F70A-CD9C-451D-B764-5FFD44F1405D}"/>
      </w:docPartPr>
      <w:docPartBody>
        <w:p w:rsidR="003E0A8A" w:rsidRDefault="00D85F7D" w:rsidP="00D85F7D">
          <w:pPr>
            <w:pStyle w:val="04978A60959B44BEBC96D3DE15B204BD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349D544EED1406B8CDFC5E5F7FA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4AB0-D63A-4661-9F64-F3632B110780}"/>
      </w:docPartPr>
      <w:docPartBody>
        <w:p w:rsidR="003E0A8A" w:rsidRDefault="00D85F7D" w:rsidP="00D85F7D">
          <w:pPr>
            <w:pStyle w:val="A349D544EED1406B8CDFC5E5F7FAACA8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7F66BDFBF6EE4972BAF17522F798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6894-05BC-4A67-BA80-32450637CF74}"/>
      </w:docPartPr>
      <w:docPartBody>
        <w:p w:rsidR="003E0A8A" w:rsidRDefault="00D85F7D" w:rsidP="00D85F7D">
          <w:pPr>
            <w:pStyle w:val="7F66BDFBF6EE4972BAF17522F7980AA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4F847EFD5484404BE8983DB630B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7812-D75C-4A88-BB98-B1CB5E8DD2D9}"/>
      </w:docPartPr>
      <w:docPartBody>
        <w:p w:rsidR="003E0A8A" w:rsidRDefault="00D85F7D" w:rsidP="00D85F7D">
          <w:pPr>
            <w:pStyle w:val="84F847EFD5484404BE8983DB630BE6B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9B17C2CDDFC746E5AC9F5685C93B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F2A7-E24F-4E9C-A55E-95DF4C7F0E82}"/>
      </w:docPartPr>
      <w:docPartBody>
        <w:p w:rsidR="003E0A8A" w:rsidRDefault="00D85F7D" w:rsidP="00D85F7D">
          <w:pPr>
            <w:pStyle w:val="9B17C2CDDFC746E5AC9F5685C93B21D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3EE6B3EBCB0144AD9FBB0A4F3DAF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B602-D0E3-4C24-AE6F-299E99FE3A39}"/>
      </w:docPartPr>
      <w:docPartBody>
        <w:p w:rsidR="003E0A8A" w:rsidRDefault="00D85F7D" w:rsidP="00D85F7D">
          <w:pPr>
            <w:pStyle w:val="3EE6B3EBCB0144AD9FBB0A4F3DAF9455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ABF9BE97B3D4630AC0C7D3F1CE3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C931-E99B-49A9-8371-1994E1362996}"/>
      </w:docPartPr>
      <w:docPartBody>
        <w:p w:rsidR="003E0A8A" w:rsidRDefault="00D85F7D" w:rsidP="00D85F7D">
          <w:pPr>
            <w:pStyle w:val="1ABF9BE97B3D4630AC0C7D3F1CE3148A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93BBC099D6D4096BABB7C04F129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B328-7538-43E2-BC3D-2D71332FC57C}"/>
      </w:docPartPr>
      <w:docPartBody>
        <w:p w:rsidR="003E0A8A" w:rsidRDefault="00D85F7D" w:rsidP="00D85F7D">
          <w:pPr>
            <w:pStyle w:val="A93BBC099D6D4096BABB7C04F1298103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33CCDFD586FA4BE09721DC27FF45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D52D-FAB3-4225-8211-055F75D05285}"/>
      </w:docPartPr>
      <w:docPartBody>
        <w:p w:rsidR="003E0A8A" w:rsidRDefault="00D85F7D" w:rsidP="00D85F7D">
          <w:pPr>
            <w:pStyle w:val="33CCDFD586FA4BE09721DC27FF4558B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534891159C24E34BDD29BCDD77D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8960-F740-49DC-9F07-4C77F2331D19}"/>
      </w:docPartPr>
      <w:docPartBody>
        <w:p w:rsidR="003E0A8A" w:rsidRDefault="00D85F7D" w:rsidP="00D85F7D">
          <w:pPr>
            <w:pStyle w:val="8534891159C24E34BDD29BCDD77D8F21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EB195BA05FFA409FB994DF3E6A78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DABF-4F35-4BFE-9F26-A83306C6F902}"/>
      </w:docPartPr>
      <w:docPartBody>
        <w:p w:rsidR="003E0A8A" w:rsidRDefault="00D85F7D" w:rsidP="00D85F7D">
          <w:pPr>
            <w:pStyle w:val="EB195BA05FFA409FB994DF3E6A781BE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294108A64B7476ABBD59723FB41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E559-1B17-4AFB-A34B-CB2170612371}"/>
      </w:docPartPr>
      <w:docPartBody>
        <w:p w:rsidR="003E0A8A" w:rsidRDefault="00D85F7D" w:rsidP="00D85F7D">
          <w:pPr>
            <w:pStyle w:val="F294108A64B7476ABBD59723FB415BE3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3EFDE56FE3E040418341D4648CE4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25D-725D-4844-B488-65A52DF38769}"/>
      </w:docPartPr>
      <w:docPartBody>
        <w:p w:rsidR="003E0A8A" w:rsidRDefault="00D85F7D" w:rsidP="00D85F7D">
          <w:pPr>
            <w:pStyle w:val="3EFDE56FE3E040418341D4648CE4A16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1B92A4FC39C4688AD9D0E74FEB0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969A-7124-4870-926D-7109E670D0A8}"/>
      </w:docPartPr>
      <w:docPartBody>
        <w:p w:rsidR="003E0A8A" w:rsidRDefault="00D85F7D" w:rsidP="00D85F7D">
          <w:pPr>
            <w:pStyle w:val="A1B92A4FC39C4688AD9D0E74FEB0AA3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BE14D95A63A94D7D928B35BFB90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2662-63AE-4385-861C-B44DA00BB7F5}"/>
      </w:docPartPr>
      <w:docPartBody>
        <w:p w:rsidR="003E0A8A" w:rsidRDefault="00D85F7D" w:rsidP="00D85F7D">
          <w:pPr>
            <w:pStyle w:val="BE14D95A63A94D7D928B35BFB902DEB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BFD1060752B45EEB3C6314B07E4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6472-5C63-490A-9BBA-A38522311414}"/>
      </w:docPartPr>
      <w:docPartBody>
        <w:p w:rsidR="003E0A8A" w:rsidRDefault="00D85F7D" w:rsidP="00D85F7D">
          <w:pPr>
            <w:pStyle w:val="1BFD1060752B45EEB3C6314B07E4EADF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26BBFFDEDC164576A627182C78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91D5-656F-4B32-9D0A-8D8A6D9DBB4F}"/>
      </w:docPartPr>
      <w:docPartBody>
        <w:p w:rsidR="003E0A8A" w:rsidRDefault="00D85F7D" w:rsidP="00D85F7D">
          <w:pPr>
            <w:pStyle w:val="26BBFFDEDC164576A627182C78C805A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D3E95B0E33C47218079DD144F6F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1656-3453-4828-8A6E-29F0DEDEC7F0}"/>
      </w:docPartPr>
      <w:docPartBody>
        <w:p w:rsidR="003E0A8A" w:rsidRDefault="00D85F7D" w:rsidP="00D85F7D">
          <w:pPr>
            <w:pStyle w:val="1D3E95B0E33C47218079DD144F6F966C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D159D9F549C7415ABEA5A7ACBE8A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FAE7-CD02-43D7-9450-B2F24860D40F}"/>
      </w:docPartPr>
      <w:docPartBody>
        <w:p w:rsidR="003E0A8A" w:rsidRDefault="00D85F7D" w:rsidP="00D85F7D">
          <w:pPr>
            <w:pStyle w:val="D159D9F549C7415ABEA5A7ACBE8A226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3B1030E0C2AD4033B74910505E78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009D-9451-41E4-A741-A6E2169A8206}"/>
      </w:docPartPr>
      <w:docPartBody>
        <w:p w:rsidR="003E0A8A" w:rsidRDefault="00D85F7D" w:rsidP="00D85F7D">
          <w:pPr>
            <w:pStyle w:val="3B1030E0C2AD4033B74910505E782548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7520188539D04EC1B1B1DEF73F82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5F02-8788-4AA0-A5D4-3E6B4BB4C4BD}"/>
      </w:docPartPr>
      <w:docPartBody>
        <w:p w:rsidR="003E0A8A" w:rsidRDefault="00D85F7D" w:rsidP="00D85F7D">
          <w:pPr>
            <w:pStyle w:val="7520188539D04EC1B1B1DEF73F82AD0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C185FAB016364DA6BCC8556BA0D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48AA-682E-4302-BE55-683F88EB2429}"/>
      </w:docPartPr>
      <w:docPartBody>
        <w:p w:rsidR="003E0A8A" w:rsidRDefault="00D85F7D" w:rsidP="00D85F7D">
          <w:pPr>
            <w:pStyle w:val="C185FAB016364DA6BCC8556BA0D5A29A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C29F747B868D4C80AAD9EC28C96C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669A-0068-4BDA-A58E-9EF55AC514AC}"/>
      </w:docPartPr>
      <w:docPartBody>
        <w:p w:rsidR="003E0A8A" w:rsidRDefault="00D85F7D" w:rsidP="00D85F7D">
          <w:pPr>
            <w:pStyle w:val="C29F747B868D4C80AAD9EC28C96C00D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BDF1473E397445F1ABC1BE2DBD59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97BB-1467-4D3C-8E9D-40814E96DF0D}"/>
      </w:docPartPr>
      <w:docPartBody>
        <w:p w:rsidR="003E0A8A" w:rsidRDefault="00D85F7D" w:rsidP="00D85F7D">
          <w:pPr>
            <w:pStyle w:val="BDF1473E397445F1ABC1BE2DBD5956ED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B131199AB8AA4D26934C8B288AE2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5F30-746A-4A95-AEF1-C1C11E0E9988}"/>
      </w:docPartPr>
      <w:docPartBody>
        <w:p w:rsidR="003E0A8A" w:rsidRDefault="00D85F7D" w:rsidP="00D85F7D">
          <w:pPr>
            <w:pStyle w:val="B131199AB8AA4D26934C8B288AE2D681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87F9F0FD6B44413BFE7D787D10F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B509-ACC0-479E-87A4-E368A3E0BC62}"/>
      </w:docPartPr>
      <w:docPartBody>
        <w:p w:rsidR="003E0A8A" w:rsidRDefault="00D85F7D" w:rsidP="00D85F7D">
          <w:pPr>
            <w:pStyle w:val="887F9F0FD6B44413BFE7D787D10F70D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1347F54C72E14303A5476F9A26A4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320B-269A-4785-8113-2C4794659BF5}"/>
      </w:docPartPr>
      <w:docPartBody>
        <w:p w:rsidR="003E0A8A" w:rsidRDefault="00D85F7D" w:rsidP="00D85F7D">
          <w:pPr>
            <w:pStyle w:val="1347F54C72E14303A5476F9A26A42DB9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65204378676845E68808D3A55410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40BF-EA6E-4479-A8D2-B70589F01B57}"/>
      </w:docPartPr>
      <w:docPartBody>
        <w:p w:rsidR="003E0A8A" w:rsidRDefault="00D85F7D" w:rsidP="00D85F7D">
          <w:pPr>
            <w:pStyle w:val="65204378676845E68808D3A554109C6A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457BA98EF0CC4EA38403CBEFC1D0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893D-E4F2-4139-AF8E-78804EC3A7FE}"/>
      </w:docPartPr>
      <w:docPartBody>
        <w:p w:rsidR="003E0A8A" w:rsidRDefault="00D85F7D" w:rsidP="00D85F7D">
          <w:pPr>
            <w:pStyle w:val="457BA98EF0CC4EA38403CBEFC1D0648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97F64171B016467AB8154DDFCD12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1491-8294-43AA-8321-6D0F77C7A078}"/>
      </w:docPartPr>
      <w:docPartBody>
        <w:p w:rsidR="003E0A8A" w:rsidRDefault="00D85F7D" w:rsidP="00D85F7D">
          <w:pPr>
            <w:pStyle w:val="97F64171B016467AB8154DDFCD12153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C49FC51020FB44A7BD72318459D5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565-4F84-47B8-9614-B43948C83B30}"/>
      </w:docPartPr>
      <w:docPartBody>
        <w:p w:rsidR="003E0A8A" w:rsidRDefault="00D85F7D" w:rsidP="00D85F7D">
          <w:pPr>
            <w:pStyle w:val="C49FC51020FB44A7BD72318459D58FDB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41988E458D764E56990A8AE32B0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F0F6-EBEF-47DF-AF80-7246C71FCF1C}"/>
      </w:docPartPr>
      <w:docPartBody>
        <w:p w:rsidR="003E0A8A" w:rsidRDefault="00D85F7D" w:rsidP="00D85F7D">
          <w:pPr>
            <w:pStyle w:val="41988E458D764E56990A8AE32B0C1225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E8327600ABAA44C09130514AD6E4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423-3C5D-4B90-A4F6-A98EF3321523}"/>
      </w:docPartPr>
      <w:docPartBody>
        <w:p w:rsidR="003E0A8A" w:rsidRDefault="00D85F7D" w:rsidP="00D85F7D">
          <w:pPr>
            <w:pStyle w:val="E8327600ABAA44C09130514AD6E49DE0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DB07119C15B0410EB55320B93820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DEF7-9E23-461B-B1B2-316F35BCEE4C}"/>
      </w:docPartPr>
      <w:docPartBody>
        <w:p w:rsidR="003E0A8A" w:rsidRDefault="00D85F7D" w:rsidP="00D85F7D">
          <w:pPr>
            <w:pStyle w:val="DB07119C15B0410EB55320B938206C05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5C8CF53031E74066A32AE8A41C87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F539-4B02-4AF9-8B91-1B84819A7382}"/>
      </w:docPartPr>
      <w:docPartBody>
        <w:p w:rsidR="003E0A8A" w:rsidRDefault="00D85F7D" w:rsidP="00D85F7D">
          <w:pPr>
            <w:pStyle w:val="5C8CF53031E74066A32AE8A41C879B95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9E33142B27634C56979D5788E25B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EF54-742D-4462-A5CE-B01E2D2253ED}"/>
      </w:docPartPr>
      <w:docPartBody>
        <w:p w:rsidR="003E0A8A" w:rsidRDefault="00D85F7D" w:rsidP="00D85F7D">
          <w:pPr>
            <w:pStyle w:val="9E33142B27634C56979D5788E25BA5F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7FA7C6C75B24D599831B2B75218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882C-828A-42E0-A0BA-5E7A88E53D11}"/>
      </w:docPartPr>
      <w:docPartBody>
        <w:p w:rsidR="003E0A8A" w:rsidRDefault="00D85F7D" w:rsidP="00D85F7D">
          <w:pPr>
            <w:pStyle w:val="87FA7C6C75B24D599831B2B75218B5B8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8C2678D6E6D549F7B3D43EDC7EB0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DA1B-86A2-4CDC-8BDC-71DEF7AEF46F}"/>
      </w:docPartPr>
      <w:docPartBody>
        <w:p w:rsidR="003E0A8A" w:rsidRDefault="00D85F7D" w:rsidP="00D85F7D">
          <w:pPr>
            <w:pStyle w:val="8C2678D6E6D549F7B3D43EDC7EB0279E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FD52BFF89A164B4B89AD88AB050E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1B33-26D8-455F-AAAD-B3A1714FA8A8}"/>
      </w:docPartPr>
      <w:docPartBody>
        <w:p w:rsidR="003E0A8A" w:rsidRDefault="00D85F7D" w:rsidP="00D85F7D">
          <w:pPr>
            <w:pStyle w:val="FD52BFF89A164B4B89AD88AB050ED2B2"/>
          </w:pPr>
          <w:r>
            <w:rPr>
              <w:rStyle w:val="PlaceholderText"/>
            </w:rPr>
            <w:t>...........</w:t>
          </w:r>
        </w:p>
      </w:docPartBody>
    </w:docPart>
    <w:docPart>
      <w:docPartPr>
        <w:name w:val="A74AB3FEA692404AB201D98E1E40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1FE2-0EAA-4A89-8132-28A804743980}"/>
      </w:docPartPr>
      <w:docPartBody>
        <w:p w:rsidR="003E0A8A" w:rsidRDefault="00D85F7D" w:rsidP="00D85F7D">
          <w:pPr>
            <w:pStyle w:val="A74AB3FEA692404AB201D98E1E405526"/>
          </w:pPr>
          <w:r>
            <w:rPr>
              <w:rStyle w:val="PlaceholderText"/>
            </w:rPr>
            <w:t>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72B6"/>
    <w:rsid w:val="001E4698"/>
    <w:rsid w:val="00252BC9"/>
    <w:rsid w:val="003C2EC1"/>
    <w:rsid w:val="003E0A8A"/>
    <w:rsid w:val="003F3D0D"/>
    <w:rsid w:val="00473915"/>
    <w:rsid w:val="00486E4B"/>
    <w:rsid w:val="0058583C"/>
    <w:rsid w:val="008F4390"/>
    <w:rsid w:val="00A52BBF"/>
    <w:rsid w:val="00A9157D"/>
    <w:rsid w:val="00D22D19"/>
    <w:rsid w:val="00D702D2"/>
    <w:rsid w:val="00D85F7D"/>
    <w:rsid w:val="00E95753"/>
    <w:rsid w:val="00F4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232F11F19413D9A0FCA88D00B46F6">
    <w:name w:val="860232F11F19413D9A0FCA88D00B46F6"/>
    <w:rsid w:val="00F472B6"/>
  </w:style>
  <w:style w:type="paragraph" w:customStyle="1" w:styleId="608D3B5D9A674A28BCBD1752200AC11E">
    <w:name w:val="608D3B5D9A674A28BCBD1752200AC11E"/>
    <w:rsid w:val="00F472B6"/>
  </w:style>
  <w:style w:type="paragraph" w:customStyle="1" w:styleId="84F214E5FAC24633BE2D7644AA9C4750">
    <w:name w:val="84F214E5FAC24633BE2D7644AA9C4750"/>
    <w:rsid w:val="00F472B6"/>
  </w:style>
  <w:style w:type="paragraph" w:customStyle="1" w:styleId="9B0CAC19B7B64EACB5703440AB7A33B1">
    <w:name w:val="9B0CAC19B7B64EACB5703440AB7A33B1"/>
    <w:rsid w:val="00F472B6"/>
  </w:style>
  <w:style w:type="paragraph" w:customStyle="1" w:styleId="A0AEA1799D0046FA981062505A708882">
    <w:name w:val="A0AEA1799D0046FA981062505A708882"/>
    <w:rsid w:val="00F472B6"/>
  </w:style>
  <w:style w:type="paragraph" w:customStyle="1" w:styleId="3DE52C668583437EA6FB98C9B1794DC6">
    <w:name w:val="3DE52C668583437EA6FB98C9B1794DC6"/>
    <w:rsid w:val="00F472B6"/>
  </w:style>
  <w:style w:type="paragraph" w:customStyle="1" w:styleId="CCB58F3E875C47B4BAF4541260313B7E">
    <w:name w:val="CCB58F3E875C47B4BAF4541260313B7E"/>
    <w:rsid w:val="00F472B6"/>
  </w:style>
  <w:style w:type="paragraph" w:customStyle="1" w:styleId="41B2EB84F4894469B4C2497E8E934547">
    <w:name w:val="41B2EB84F4894469B4C2497E8E934547"/>
    <w:rsid w:val="0058583C"/>
  </w:style>
  <w:style w:type="paragraph" w:customStyle="1" w:styleId="256A682EA89543869A16B6F055D3334D">
    <w:name w:val="256A682EA89543869A16B6F055D3334D"/>
    <w:rsid w:val="003C2EC1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D85F7D"/>
    <w:rPr>
      <w:color w:val="808080"/>
    </w:rPr>
  </w:style>
  <w:style w:type="paragraph" w:customStyle="1" w:styleId="49FEE3FA00A243B1A53E68F6603F92B1">
    <w:name w:val="49FEE3FA00A243B1A53E68F6603F92B1"/>
    <w:rsid w:val="00D85F7D"/>
    <w:pPr>
      <w:spacing w:after="0" w:line="240" w:lineRule="auto"/>
    </w:pPr>
    <w:rPr>
      <w:rFonts w:eastAsiaTheme="minorHAnsi"/>
      <w:lang w:eastAsia="en-US"/>
    </w:rPr>
  </w:style>
  <w:style w:type="paragraph" w:customStyle="1" w:styleId="F604BFCE058C4AB98FC8B5B6DC766E32">
    <w:name w:val="F604BFCE058C4AB98FC8B5B6DC766E32"/>
    <w:rsid w:val="00D85F7D"/>
    <w:pPr>
      <w:spacing w:after="160" w:line="259" w:lineRule="auto"/>
    </w:pPr>
  </w:style>
  <w:style w:type="paragraph" w:customStyle="1" w:styleId="5B3BB4D2A4E244729C143309FA1FEEA9">
    <w:name w:val="5B3BB4D2A4E244729C143309FA1FEEA9"/>
    <w:rsid w:val="00D85F7D"/>
    <w:pPr>
      <w:spacing w:after="160" w:line="259" w:lineRule="auto"/>
    </w:pPr>
  </w:style>
  <w:style w:type="paragraph" w:customStyle="1" w:styleId="DF059640B0204D929CCDDEE67FC4ADF2">
    <w:name w:val="DF059640B0204D929CCDDEE67FC4ADF2"/>
    <w:rsid w:val="00D85F7D"/>
    <w:pPr>
      <w:spacing w:after="160" w:line="259" w:lineRule="auto"/>
    </w:pPr>
  </w:style>
  <w:style w:type="paragraph" w:customStyle="1" w:styleId="49541E6F863C4AAF8F7F437296F5FA4A">
    <w:name w:val="49541E6F863C4AAF8F7F437296F5FA4A"/>
    <w:rsid w:val="00D85F7D"/>
    <w:pPr>
      <w:spacing w:after="160" w:line="259" w:lineRule="auto"/>
    </w:pPr>
  </w:style>
  <w:style w:type="paragraph" w:customStyle="1" w:styleId="376DA22B184E49C9984299F725DF385F">
    <w:name w:val="376DA22B184E49C9984299F725DF385F"/>
    <w:rsid w:val="00D85F7D"/>
    <w:pPr>
      <w:spacing w:after="160" w:line="259" w:lineRule="auto"/>
    </w:pPr>
  </w:style>
  <w:style w:type="paragraph" w:customStyle="1" w:styleId="0AA62E4C0A16490CAA0C87A39109C0EE">
    <w:name w:val="0AA62E4C0A16490CAA0C87A39109C0EE"/>
    <w:rsid w:val="00D85F7D"/>
    <w:pPr>
      <w:spacing w:after="160" w:line="259" w:lineRule="auto"/>
    </w:pPr>
  </w:style>
  <w:style w:type="paragraph" w:customStyle="1" w:styleId="52B81C3A01214CAFA3125E9E7C382630">
    <w:name w:val="52B81C3A01214CAFA3125E9E7C382630"/>
    <w:rsid w:val="00D85F7D"/>
    <w:pPr>
      <w:spacing w:after="160" w:line="259" w:lineRule="auto"/>
    </w:pPr>
  </w:style>
  <w:style w:type="paragraph" w:customStyle="1" w:styleId="2EFFA7D1D5B0471CBA4E6FEA32103B50">
    <w:name w:val="2EFFA7D1D5B0471CBA4E6FEA32103B50"/>
    <w:rsid w:val="00D85F7D"/>
    <w:pPr>
      <w:spacing w:after="160" w:line="259" w:lineRule="auto"/>
    </w:pPr>
  </w:style>
  <w:style w:type="paragraph" w:customStyle="1" w:styleId="A45025503C1548C2850C7ED366ED7D5E">
    <w:name w:val="A45025503C1548C2850C7ED366ED7D5E"/>
    <w:rsid w:val="00D85F7D"/>
    <w:pPr>
      <w:spacing w:after="160" w:line="259" w:lineRule="auto"/>
    </w:pPr>
  </w:style>
  <w:style w:type="paragraph" w:customStyle="1" w:styleId="6F294A491D5C4521A32F98BE53F753A3">
    <w:name w:val="6F294A491D5C4521A32F98BE53F753A3"/>
    <w:rsid w:val="00D85F7D"/>
    <w:pPr>
      <w:spacing w:after="160" w:line="259" w:lineRule="auto"/>
    </w:pPr>
  </w:style>
  <w:style w:type="paragraph" w:customStyle="1" w:styleId="FD4A459245374C6EB4D40EA68BD55F09">
    <w:name w:val="FD4A459245374C6EB4D40EA68BD55F09"/>
    <w:rsid w:val="00D85F7D"/>
    <w:pPr>
      <w:spacing w:after="160" w:line="259" w:lineRule="auto"/>
    </w:pPr>
  </w:style>
  <w:style w:type="paragraph" w:customStyle="1" w:styleId="B645655104A54819AA3DDD00B0781622">
    <w:name w:val="B645655104A54819AA3DDD00B0781622"/>
    <w:rsid w:val="00D85F7D"/>
    <w:pPr>
      <w:spacing w:after="160" w:line="259" w:lineRule="auto"/>
    </w:pPr>
  </w:style>
  <w:style w:type="paragraph" w:customStyle="1" w:styleId="13988018C3114905AD796C0F5098D5B8">
    <w:name w:val="13988018C3114905AD796C0F5098D5B8"/>
    <w:rsid w:val="00D85F7D"/>
    <w:pPr>
      <w:spacing w:after="160" w:line="259" w:lineRule="auto"/>
    </w:pPr>
  </w:style>
  <w:style w:type="paragraph" w:customStyle="1" w:styleId="5CE7E45507FA43EEB83D2B323A5ED3AE">
    <w:name w:val="5CE7E45507FA43EEB83D2B323A5ED3AE"/>
    <w:rsid w:val="00D85F7D"/>
    <w:pPr>
      <w:spacing w:after="160" w:line="259" w:lineRule="auto"/>
    </w:pPr>
  </w:style>
  <w:style w:type="paragraph" w:customStyle="1" w:styleId="EFFF77AF510D41A4A84BAC4E44D5CE40">
    <w:name w:val="EFFF77AF510D41A4A84BAC4E44D5CE40"/>
    <w:rsid w:val="00D85F7D"/>
    <w:pPr>
      <w:spacing w:after="160" w:line="259" w:lineRule="auto"/>
    </w:pPr>
  </w:style>
  <w:style w:type="paragraph" w:customStyle="1" w:styleId="67F37FBF2CEA45B6B552E96F6A12E5A3">
    <w:name w:val="67F37FBF2CEA45B6B552E96F6A12E5A3"/>
    <w:rsid w:val="00D85F7D"/>
    <w:pPr>
      <w:spacing w:after="160" w:line="259" w:lineRule="auto"/>
    </w:pPr>
  </w:style>
  <w:style w:type="paragraph" w:customStyle="1" w:styleId="0F48756A5131434BA8D8EF3B74CDA77F">
    <w:name w:val="0F48756A5131434BA8D8EF3B74CDA77F"/>
    <w:rsid w:val="00D85F7D"/>
    <w:pPr>
      <w:spacing w:after="160" w:line="259" w:lineRule="auto"/>
    </w:pPr>
  </w:style>
  <w:style w:type="paragraph" w:customStyle="1" w:styleId="F697BA07BCC7487DAFB41872C9B15CDF">
    <w:name w:val="F697BA07BCC7487DAFB41872C9B15CDF"/>
    <w:rsid w:val="00D85F7D"/>
    <w:pPr>
      <w:spacing w:after="160" w:line="259" w:lineRule="auto"/>
    </w:pPr>
  </w:style>
  <w:style w:type="paragraph" w:customStyle="1" w:styleId="45B0E63DB4ED4FA587161EE8C95F945F">
    <w:name w:val="45B0E63DB4ED4FA587161EE8C95F945F"/>
    <w:rsid w:val="00D85F7D"/>
    <w:pPr>
      <w:spacing w:after="160" w:line="259" w:lineRule="auto"/>
    </w:pPr>
  </w:style>
  <w:style w:type="paragraph" w:customStyle="1" w:styleId="AA6A78D9D5D746858489748E8C9BF166">
    <w:name w:val="AA6A78D9D5D746858489748E8C9BF166"/>
    <w:rsid w:val="00D85F7D"/>
    <w:pPr>
      <w:spacing w:after="160" w:line="259" w:lineRule="auto"/>
    </w:pPr>
  </w:style>
  <w:style w:type="paragraph" w:customStyle="1" w:styleId="8F4CA0A70BF44F9C87F98A0C2D8D808E">
    <w:name w:val="8F4CA0A70BF44F9C87F98A0C2D8D808E"/>
    <w:rsid w:val="00D85F7D"/>
    <w:pPr>
      <w:spacing w:after="160" w:line="259" w:lineRule="auto"/>
    </w:pPr>
  </w:style>
  <w:style w:type="paragraph" w:customStyle="1" w:styleId="56C42170D8934A1288E23CFE200CB879">
    <w:name w:val="56C42170D8934A1288E23CFE200CB879"/>
    <w:rsid w:val="00D85F7D"/>
    <w:pPr>
      <w:spacing w:after="160" w:line="259" w:lineRule="auto"/>
    </w:pPr>
  </w:style>
  <w:style w:type="paragraph" w:customStyle="1" w:styleId="134C62F557E843099E1523DECC5689E6">
    <w:name w:val="134C62F557E843099E1523DECC5689E6"/>
    <w:rsid w:val="00D85F7D"/>
    <w:pPr>
      <w:spacing w:after="160" w:line="259" w:lineRule="auto"/>
    </w:pPr>
  </w:style>
  <w:style w:type="paragraph" w:customStyle="1" w:styleId="DFBFA59DF5BA4332852AA29EC18B85B6">
    <w:name w:val="DFBFA59DF5BA4332852AA29EC18B85B6"/>
    <w:rsid w:val="00D85F7D"/>
    <w:pPr>
      <w:spacing w:after="160" w:line="259" w:lineRule="auto"/>
    </w:pPr>
  </w:style>
  <w:style w:type="paragraph" w:customStyle="1" w:styleId="073595F9C05F4DA5B8AB3789A6150838">
    <w:name w:val="073595F9C05F4DA5B8AB3789A6150838"/>
    <w:rsid w:val="00D85F7D"/>
    <w:pPr>
      <w:spacing w:after="160" w:line="259" w:lineRule="auto"/>
    </w:pPr>
  </w:style>
  <w:style w:type="paragraph" w:customStyle="1" w:styleId="BC9FFB6B30F643F4AFFA72DA8D9982BC">
    <w:name w:val="BC9FFB6B30F643F4AFFA72DA8D9982BC"/>
    <w:rsid w:val="00D85F7D"/>
    <w:pPr>
      <w:spacing w:after="160" w:line="259" w:lineRule="auto"/>
    </w:pPr>
  </w:style>
  <w:style w:type="paragraph" w:customStyle="1" w:styleId="F7FA9E8F1C5A460C8BC74445D830D370">
    <w:name w:val="F7FA9E8F1C5A460C8BC74445D830D370"/>
    <w:rsid w:val="00D85F7D"/>
    <w:pPr>
      <w:spacing w:after="160" w:line="259" w:lineRule="auto"/>
    </w:pPr>
  </w:style>
  <w:style w:type="paragraph" w:customStyle="1" w:styleId="EC83336BBE3A4428AA24BF0A1E88F827">
    <w:name w:val="EC83336BBE3A4428AA24BF0A1E88F827"/>
    <w:rsid w:val="00D85F7D"/>
    <w:pPr>
      <w:spacing w:after="160" w:line="259" w:lineRule="auto"/>
    </w:pPr>
  </w:style>
  <w:style w:type="paragraph" w:customStyle="1" w:styleId="2A36BD121FBE4BA7BF80CE69D8163902">
    <w:name w:val="2A36BD121FBE4BA7BF80CE69D8163902"/>
    <w:rsid w:val="00D85F7D"/>
    <w:pPr>
      <w:spacing w:after="160" w:line="259" w:lineRule="auto"/>
    </w:pPr>
  </w:style>
  <w:style w:type="paragraph" w:customStyle="1" w:styleId="04978A60959B44BEBC96D3DE15B204BD">
    <w:name w:val="04978A60959B44BEBC96D3DE15B204BD"/>
    <w:rsid w:val="00D85F7D"/>
    <w:pPr>
      <w:spacing w:after="160" w:line="259" w:lineRule="auto"/>
    </w:pPr>
  </w:style>
  <w:style w:type="paragraph" w:customStyle="1" w:styleId="A349D544EED1406B8CDFC5E5F7FAACA8">
    <w:name w:val="A349D544EED1406B8CDFC5E5F7FAACA8"/>
    <w:rsid w:val="00D85F7D"/>
    <w:pPr>
      <w:spacing w:after="160" w:line="259" w:lineRule="auto"/>
    </w:pPr>
  </w:style>
  <w:style w:type="paragraph" w:customStyle="1" w:styleId="7F66BDFBF6EE4972BAF17522F7980AAE">
    <w:name w:val="7F66BDFBF6EE4972BAF17522F7980AAE"/>
    <w:rsid w:val="00D85F7D"/>
    <w:pPr>
      <w:spacing w:after="160" w:line="259" w:lineRule="auto"/>
    </w:pPr>
  </w:style>
  <w:style w:type="paragraph" w:customStyle="1" w:styleId="84F847EFD5484404BE8983DB630BE6BB">
    <w:name w:val="84F847EFD5484404BE8983DB630BE6BB"/>
    <w:rsid w:val="00D85F7D"/>
    <w:pPr>
      <w:spacing w:after="160" w:line="259" w:lineRule="auto"/>
    </w:pPr>
  </w:style>
  <w:style w:type="paragraph" w:customStyle="1" w:styleId="9B17C2CDDFC746E5AC9F5685C93B21DB">
    <w:name w:val="9B17C2CDDFC746E5AC9F5685C93B21DB"/>
    <w:rsid w:val="00D85F7D"/>
    <w:pPr>
      <w:spacing w:after="160" w:line="259" w:lineRule="auto"/>
    </w:pPr>
  </w:style>
  <w:style w:type="paragraph" w:customStyle="1" w:styleId="3EE6B3EBCB0144AD9FBB0A4F3DAF9455">
    <w:name w:val="3EE6B3EBCB0144AD9FBB0A4F3DAF9455"/>
    <w:rsid w:val="00D85F7D"/>
    <w:pPr>
      <w:spacing w:after="160" w:line="259" w:lineRule="auto"/>
    </w:pPr>
  </w:style>
  <w:style w:type="paragraph" w:customStyle="1" w:styleId="1ABF9BE97B3D4630AC0C7D3F1CE3148A">
    <w:name w:val="1ABF9BE97B3D4630AC0C7D3F1CE3148A"/>
    <w:rsid w:val="00D85F7D"/>
    <w:pPr>
      <w:spacing w:after="160" w:line="259" w:lineRule="auto"/>
    </w:pPr>
  </w:style>
  <w:style w:type="paragraph" w:customStyle="1" w:styleId="A93BBC099D6D4096BABB7C04F1298103">
    <w:name w:val="A93BBC099D6D4096BABB7C04F1298103"/>
    <w:rsid w:val="00D85F7D"/>
    <w:pPr>
      <w:spacing w:after="160" w:line="259" w:lineRule="auto"/>
    </w:pPr>
  </w:style>
  <w:style w:type="paragraph" w:customStyle="1" w:styleId="33CCDFD586FA4BE09721DC27FF4558BF">
    <w:name w:val="33CCDFD586FA4BE09721DC27FF4558BF"/>
    <w:rsid w:val="00D85F7D"/>
    <w:pPr>
      <w:spacing w:after="160" w:line="259" w:lineRule="auto"/>
    </w:pPr>
  </w:style>
  <w:style w:type="paragraph" w:customStyle="1" w:styleId="8534891159C24E34BDD29BCDD77D8F21">
    <w:name w:val="8534891159C24E34BDD29BCDD77D8F21"/>
    <w:rsid w:val="00D85F7D"/>
    <w:pPr>
      <w:spacing w:after="160" w:line="259" w:lineRule="auto"/>
    </w:pPr>
  </w:style>
  <w:style w:type="paragraph" w:customStyle="1" w:styleId="EB195BA05FFA409FB994DF3E6A781BE0">
    <w:name w:val="EB195BA05FFA409FB994DF3E6A781BE0"/>
    <w:rsid w:val="00D85F7D"/>
    <w:pPr>
      <w:spacing w:after="160" w:line="259" w:lineRule="auto"/>
    </w:pPr>
  </w:style>
  <w:style w:type="paragraph" w:customStyle="1" w:styleId="F294108A64B7476ABBD59723FB415BE3">
    <w:name w:val="F294108A64B7476ABBD59723FB415BE3"/>
    <w:rsid w:val="00D85F7D"/>
    <w:pPr>
      <w:spacing w:after="160" w:line="259" w:lineRule="auto"/>
    </w:pPr>
  </w:style>
  <w:style w:type="paragraph" w:customStyle="1" w:styleId="3EFDE56FE3E040418341D4648CE4A16F">
    <w:name w:val="3EFDE56FE3E040418341D4648CE4A16F"/>
    <w:rsid w:val="00D85F7D"/>
    <w:pPr>
      <w:spacing w:after="160" w:line="259" w:lineRule="auto"/>
    </w:pPr>
  </w:style>
  <w:style w:type="paragraph" w:customStyle="1" w:styleId="A1B92A4FC39C4688AD9D0E74FEB0AA32">
    <w:name w:val="A1B92A4FC39C4688AD9D0E74FEB0AA32"/>
    <w:rsid w:val="00D85F7D"/>
    <w:pPr>
      <w:spacing w:after="160" w:line="259" w:lineRule="auto"/>
    </w:pPr>
  </w:style>
  <w:style w:type="paragraph" w:customStyle="1" w:styleId="BE14D95A63A94D7D928B35BFB902DEBB">
    <w:name w:val="BE14D95A63A94D7D928B35BFB902DEBB"/>
    <w:rsid w:val="00D85F7D"/>
    <w:pPr>
      <w:spacing w:after="160" w:line="259" w:lineRule="auto"/>
    </w:pPr>
  </w:style>
  <w:style w:type="paragraph" w:customStyle="1" w:styleId="1BFD1060752B45EEB3C6314B07E4EADF">
    <w:name w:val="1BFD1060752B45EEB3C6314B07E4EADF"/>
    <w:rsid w:val="00D85F7D"/>
    <w:pPr>
      <w:spacing w:after="160" w:line="259" w:lineRule="auto"/>
    </w:pPr>
  </w:style>
  <w:style w:type="paragraph" w:customStyle="1" w:styleId="26BBFFDEDC164576A627182C78C805A0">
    <w:name w:val="26BBFFDEDC164576A627182C78C805A0"/>
    <w:rsid w:val="00D85F7D"/>
    <w:pPr>
      <w:spacing w:after="160" w:line="259" w:lineRule="auto"/>
    </w:pPr>
  </w:style>
  <w:style w:type="paragraph" w:customStyle="1" w:styleId="1D3E95B0E33C47218079DD144F6F966C">
    <w:name w:val="1D3E95B0E33C47218079DD144F6F966C"/>
    <w:rsid w:val="00D85F7D"/>
    <w:pPr>
      <w:spacing w:after="160" w:line="259" w:lineRule="auto"/>
    </w:pPr>
  </w:style>
  <w:style w:type="paragraph" w:customStyle="1" w:styleId="D159D9F549C7415ABEA5A7ACBE8A2260">
    <w:name w:val="D159D9F549C7415ABEA5A7ACBE8A2260"/>
    <w:rsid w:val="00D85F7D"/>
    <w:pPr>
      <w:spacing w:after="160" w:line="259" w:lineRule="auto"/>
    </w:pPr>
  </w:style>
  <w:style w:type="paragraph" w:customStyle="1" w:styleId="3B1030E0C2AD4033B74910505E782548">
    <w:name w:val="3B1030E0C2AD4033B74910505E782548"/>
    <w:rsid w:val="00D85F7D"/>
    <w:pPr>
      <w:spacing w:after="160" w:line="259" w:lineRule="auto"/>
    </w:pPr>
  </w:style>
  <w:style w:type="paragraph" w:customStyle="1" w:styleId="7520188539D04EC1B1B1DEF73F82AD09">
    <w:name w:val="7520188539D04EC1B1B1DEF73F82AD09"/>
    <w:rsid w:val="00D85F7D"/>
    <w:pPr>
      <w:spacing w:after="160" w:line="259" w:lineRule="auto"/>
    </w:pPr>
  </w:style>
  <w:style w:type="paragraph" w:customStyle="1" w:styleId="C185FAB016364DA6BCC8556BA0D5A29A">
    <w:name w:val="C185FAB016364DA6BCC8556BA0D5A29A"/>
    <w:rsid w:val="00D85F7D"/>
    <w:pPr>
      <w:spacing w:after="160" w:line="259" w:lineRule="auto"/>
    </w:pPr>
  </w:style>
  <w:style w:type="paragraph" w:customStyle="1" w:styleId="C29F747B868D4C80AAD9EC28C96C00D9">
    <w:name w:val="C29F747B868D4C80AAD9EC28C96C00D9"/>
    <w:rsid w:val="00D85F7D"/>
    <w:pPr>
      <w:spacing w:after="160" w:line="259" w:lineRule="auto"/>
    </w:pPr>
  </w:style>
  <w:style w:type="paragraph" w:customStyle="1" w:styleId="BDF1473E397445F1ABC1BE2DBD5956ED">
    <w:name w:val="BDF1473E397445F1ABC1BE2DBD5956ED"/>
    <w:rsid w:val="00D85F7D"/>
    <w:pPr>
      <w:spacing w:after="160" w:line="259" w:lineRule="auto"/>
    </w:pPr>
  </w:style>
  <w:style w:type="paragraph" w:customStyle="1" w:styleId="B131199AB8AA4D26934C8B288AE2D681">
    <w:name w:val="B131199AB8AA4D26934C8B288AE2D681"/>
    <w:rsid w:val="00D85F7D"/>
    <w:pPr>
      <w:spacing w:after="160" w:line="259" w:lineRule="auto"/>
    </w:pPr>
  </w:style>
  <w:style w:type="paragraph" w:customStyle="1" w:styleId="887F9F0FD6B44413BFE7D787D10F70D2">
    <w:name w:val="887F9F0FD6B44413BFE7D787D10F70D2"/>
    <w:rsid w:val="00D85F7D"/>
    <w:pPr>
      <w:spacing w:after="160" w:line="259" w:lineRule="auto"/>
    </w:pPr>
  </w:style>
  <w:style w:type="paragraph" w:customStyle="1" w:styleId="1347F54C72E14303A5476F9A26A42DB9">
    <w:name w:val="1347F54C72E14303A5476F9A26A42DB9"/>
    <w:rsid w:val="00D85F7D"/>
    <w:pPr>
      <w:spacing w:after="160" w:line="259" w:lineRule="auto"/>
    </w:pPr>
  </w:style>
  <w:style w:type="paragraph" w:customStyle="1" w:styleId="65204378676845E68808D3A554109C6A">
    <w:name w:val="65204378676845E68808D3A554109C6A"/>
    <w:rsid w:val="00D85F7D"/>
    <w:pPr>
      <w:spacing w:after="160" w:line="259" w:lineRule="auto"/>
    </w:pPr>
  </w:style>
  <w:style w:type="paragraph" w:customStyle="1" w:styleId="457BA98EF0CC4EA38403CBEFC1D0648B">
    <w:name w:val="457BA98EF0CC4EA38403CBEFC1D0648B"/>
    <w:rsid w:val="00D85F7D"/>
    <w:pPr>
      <w:spacing w:after="160" w:line="259" w:lineRule="auto"/>
    </w:pPr>
  </w:style>
  <w:style w:type="paragraph" w:customStyle="1" w:styleId="97F64171B016467AB8154DDFCD12153B">
    <w:name w:val="97F64171B016467AB8154DDFCD12153B"/>
    <w:rsid w:val="00D85F7D"/>
    <w:pPr>
      <w:spacing w:after="160" w:line="259" w:lineRule="auto"/>
    </w:pPr>
  </w:style>
  <w:style w:type="paragraph" w:customStyle="1" w:styleId="C49FC51020FB44A7BD72318459D58FDB">
    <w:name w:val="C49FC51020FB44A7BD72318459D58FDB"/>
    <w:rsid w:val="00D85F7D"/>
    <w:pPr>
      <w:spacing w:after="160" w:line="259" w:lineRule="auto"/>
    </w:pPr>
  </w:style>
  <w:style w:type="paragraph" w:customStyle="1" w:styleId="80B35CD2358E4B05AD89193EF147BBB1">
    <w:name w:val="80B35CD2358E4B05AD89193EF147BBB1"/>
    <w:rsid w:val="00D85F7D"/>
    <w:pPr>
      <w:spacing w:after="160" w:line="259" w:lineRule="auto"/>
    </w:pPr>
  </w:style>
  <w:style w:type="paragraph" w:customStyle="1" w:styleId="41988E458D764E56990A8AE32B0C1225">
    <w:name w:val="41988E458D764E56990A8AE32B0C1225"/>
    <w:rsid w:val="00D85F7D"/>
    <w:pPr>
      <w:spacing w:after="160" w:line="259" w:lineRule="auto"/>
    </w:pPr>
  </w:style>
  <w:style w:type="paragraph" w:customStyle="1" w:styleId="E8327600ABAA44C09130514AD6E49DE0">
    <w:name w:val="E8327600ABAA44C09130514AD6E49DE0"/>
    <w:rsid w:val="00D85F7D"/>
    <w:pPr>
      <w:spacing w:after="160" w:line="259" w:lineRule="auto"/>
    </w:pPr>
  </w:style>
  <w:style w:type="paragraph" w:customStyle="1" w:styleId="DB07119C15B0410EB55320B938206C05">
    <w:name w:val="DB07119C15B0410EB55320B938206C05"/>
    <w:rsid w:val="00D85F7D"/>
    <w:pPr>
      <w:spacing w:after="160" w:line="259" w:lineRule="auto"/>
    </w:pPr>
  </w:style>
  <w:style w:type="paragraph" w:customStyle="1" w:styleId="5C8CF53031E74066A32AE8A41C879B95">
    <w:name w:val="5C8CF53031E74066A32AE8A41C879B95"/>
    <w:rsid w:val="00D85F7D"/>
    <w:pPr>
      <w:spacing w:after="160" w:line="259" w:lineRule="auto"/>
    </w:pPr>
  </w:style>
  <w:style w:type="paragraph" w:customStyle="1" w:styleId="9E33142B27634C56979D5788E25BA5F2">
    <w:name w:val="9E33142B27634C56979D5788E25BA5F2"/>
    <w:rsid w:val="00D85F7D"/>
    <w:pPr>
      <w:spacing w:after="160" w:line="259" w:lineRule="auto"/>
    </w:pPr>
  </w:style>
  <w:style w:type="paragraph" w:customStyle="1" w:styleId="87FA7C6C75B24D599831B2B75218B5B8">
    <w:name w:val="87FA7C6C75B24D599831B2B75218B5B8"/>
    <w:rsid w:val="00D85F7D"/>
    <w:pPr>
      <w:spacing w:after="160" w:line="259" w:lineRule="auto"/>
    </w:pPr>
  </w:style>
  <w:style w:type="paragraph" w:customStyle="1" w:styleId="8C2678D6E6D549F7B3D43EDC7EB0279E">
    <w:name w:val="8C2678D6E6D549F7B3D43EDC7EB0279E"/>
    <w:rsid w:val="00D85F7D"/>
    <w:pPr>
      <w:spacing w:after="160" w:line="259" w:lineRule="auto"/>
    </w:pPr>
  </w:style>
  <w:style w:type="paragraph" w:customStyle="1" w:styleId="FD52BFF89A164B4B89AD88AB050ED2B2">
    <w:name w:val="FD52BFF89A164B4B89AD88AB050ED2B2"/>
    <w:rsid w:val="00D85F7D"/>
    <w:pPr>
      <w:spacing w:after="160" w:line="259" w:lineRule="auto"/>
    </w:pPr>
  </w:style>
  <w:style w:type="paragraph" w:customStyle="1" w:styleId="A74AB3FEA692404AB201D98E1E405526">
    <w:name w:val="A74AB3FEA692404AB201D98E1E405526"/>
    <w:rsid w:val="00D85F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868-CC9C-401B-BEF4-B93560C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2015-09-17T11:55:00Z</dcterms:created>
  <dcterms:modified xsi:type="dcterms:W3CDTF">2016-03-02T16:08:00Z</dcterms:modified>
</cp:coreProperties>
</file>